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BC9F0" w14:textId="77777777" w:rsidR="00743214" w:rsidRPr="004D6FD1" w:rsidRDefault="00743214" w:rsidP="00743214">
      <w:pPr>
        <w:ind w:firstLine="723"/>
        <w:jc w:val="center"/>
        <w:rPr>
          <w:rFonts w:ascii="宋体" w:hAnsi="宋体"/>
          <w:b/>
          <w:sz w:val="36"/>
        </w:rPr>
      </w:pPr>
      <w:r w:rsidRPr="004D6FD1">
        <w:rPr>
          <w:rFonts w:ascii="宋体" w:hAnsi="宋体" w:hint="eastAsia"/>
          <w:b/>
          <w:sz w:val="36"/>
        </w:rPr>
        <w:t>中国建筑第七工程局有限公司</w:t>
      </w:r>
    </w:p>
    <w:p w14:paraId="018EA8C6" w14:textId="342A0ED4" w:rsidR="00743214" w:rsidRPr="004D6FD1" w:rsidRDefault="00743214" w:rsidP="00743214">
      <w:pPr>
        <w:ind w:firstLine="723"/>
        <w:jc w:val="center"/>
        <w:rPr>
          <w:rFonts w:ascii="宋体" w:hAnsi="宋体"/>
          <w:b/>
          <w:sz w:val="36"/>
        </w:rPr>
      </w:pPr>
      <w:r w:rsidRPr="004D6FD1">
        <w:rPr>
          <w:rFonts w:ascii="宋体" w:hAnsi="宋体"/>
          <w:b/>
          <w:sz w:val="36"/>
        </w:rPr>
        <w:t>20</w:t>
      </w:r>
      <w:r w:rsidR="00BF2352">
        <w:rPr>
          <w:rFonts w:ascii="宋体" w:hAnsi="宋体"/>
          <w:b/>
          <w:sz w:val="36"/>
        </w:rPr>
        <w:t>20</w:t>
      </w:r>
      <w:r w:rsidR="00BF2352">
        <w:rPr>
          <w:rFonts w:ascii="宋体" w:hAnsi="宋体" w:hint="eastAsia"/>
          <w:b/>
          <w:sz w:val="36"/>
        </w:rPr>
        <w:t>届</w:t>
      </w:r>
      <w:r w:rsidR="00B104BC">
        <w:rPr>
          <w:rFonts w:ascii="宋体" w:hAnsi="宋体" w:hint="eastAsia"/>
          <w:b/>
          <w:sz w:val="36"/>
        </w:rPr>
        <w:t>校园</w:t>
      </w:r>
      <w:r w:rsidR="004F708B">
        <w:rPr>
          <w:rFonts w:ascii="宋体" w:hAnsi="宋体" w:hint="eastAsia"/>
          <w:b/>
          <w:sz w:val="36"/>
        </w:rPr>
        <w:t>招聘</w:t>
      </w:r>
      <w:r w:rsidRPr="004D6FD1">
        <w:rPr>
          <w:rFonts w:ascii="宋体" w:hAnsi="宋体" w:hint="eastAsia"/>
          <w:b/>
          <w:sz w:val="36"/>
        </w:rPr>
        <w:t>简章</w:t>
      </w:r>
    </w:p>
    <w:p w14:paraId="5A7643E6" w14:textId="77777777" w:rsidR="00BF2352" w:rsidRDefault="00BF2352" w:rsidP="00BF2352">
      <w:pPr>
        <w:pStyle w:val="1"/>
        <w:ind w:firstLine="600"/>
        <w:jc w:val="both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一、中建七局简介</w:t>
      </w:r>
    </w:p>
    <w:p w14:paraId="0E24297C" w14:textId="2DDBD30D" w:rsidR="00A44909" w:rsidRPr="00A44909" w:rsidRDefault="00BF2352" w:rsidP="00A44909">
      <w:pPr>
        <w:spacing w:line="360" w:lineRule="auto"/>
        <w:ind w:firstLine="560"/>
        <w:rPr>
          <w:rFonts w:ascii="FangSong" w:eastAsia="FangSong" w:hAnsi="FangSong" w:cs="Times New Roman"/>
          <w:szCs w:val="28"/>
        </w:rPr>
      </w:pPr>
      <w:r w:rsidRPr="00A44909">
        <w:rPr>
          <w:rFonts w:ascii="FangSong" w:eastAsia="FangSong" w:hAnsi="FangSong" w:cs="Times New Roman" w:hint="eastAsia"/>
          <w:szCs w:val="28"/>
        </w:rPr>
        <w:t>中国建筑第七工程局有限公司（简称“中建七局”）是隶属于世界500强第2</w:t>
      </w:r>
      <w:r w:rsidR="00B104BC">
        <w:rPr>
          <w:rFonts w:ascii="FangSong" w:eastAsia="FangSong" w:hAnsi="FangSong" w:cs="Times New Roman"/>
          <w:szCs w:val="28"/>
        </w:rPr>
        <w:t>1</w:t>
      </w:r>
      <w:r w:rsidRPr="00A44909">
        <w:rPr>
          <w:rFonts w:ascii="FangSong" w:eastAsia="FangSong" w:hAnsi="FangSong" w:cs="Times New Roman" w:hint="eastAsia"/>
          <w:szCs w:val="28"/>
        </w:rPr>
        <w:t>位、全球排名第一的投资建设集团、我国建筑领域唯一一家由中央直接管理的国有重要骨干企业——“中国建筑集团有限公司”的骨干成员企业集团。</w:t>
      </w:r>
      <w:r w:rsidR="00A44909" w:rsidRPr="00A44909">
        <w:rPr>
          <w:rFonts w:ascii="FangSong" w:eastAsia="FangSong" w:hAnsi="FangSong" w:cs="Times New Roman" w:hint="eastAsia"/>
          <w:szCs w:val="28"/>
        </w:rPr>
        <w:t>公司</w:t>
      </w:r>
      <w:r w:rsidR="00A44909" w:rsidRPr="00A44909">
        <w:rPr>
          <w:rFonts w:ascii="FangSong" w:eastAsia="FangSong" w:hAnsi="FangSong" w:hint="eastAsia"/>
          <w:szCs w:val="28"/>
        </w:rPr>
        <w:t>成立于1952年，1966年整编为中国人民解放军基建工程兵21支队，1983年整体改编为中国建筑第七工程局，进入中国建筑工程总公司行列，2009年随中国建筑整体改制上市。</w:t>
      </w:r>
      <w:proofErr w:type="gramStart"/>
      <w:r w:rsidR="00A44909" w:rsidRPr="00A44909">
        <w:rPr>
          <w:rFonts w:ascii="FangSong" w:eastAsia="FangSong" w:hAnsi="FangSong" w:hint="eastAsia"/>
          <w:szCs w:val="28"/>
        </w:rPr>
        <w:t>现注册</w:t>
      </w:r>
      <w:proofErr w:type="gramEnd"/>
      <w:r w:rsidR="00A44909" w:rsidRPr="00A44909">
        <w:rPr>
          <w:rFonts w:ascii="FangSong" w:eastAsia="FangSong" w:hAnsi="FangSong" w:hint="eastAsia"/>
          <w:szCs w:val="28"/>
        </w:rPr>
        <w:t>资本60亿元，总部驻地为河南省郑州市经开区第十五大街</w:t>
      </w:r>
      <w:r w:rsidR="00B104BC">
        <w:rPr>
          <w:rFonts w:ascii="FangSong" w:eastAsia="FangSong" w:hAnsi="FangSong" w:hint="eastAsia"/>
          <w:szCs w:val="28"/>
        </w:rPr>
        <w:t>中建七局大厦</w:t>
      </w:r>
      <w:r w:rsidR="00A44909" w:rsidRPr="00A44909">
        <w:rPr>
          <w:rFonts w:ascii="FangSong" w:eastAsia="FangSong" w:hAnsi="FangSong" w:hint="eastAsia"/>
          <w:szCs w:val="28"/>
        </w:rPr>
        <w:t>。</w:t>
      </w:r>
    </w:p>
    <w:p w14:paraId="1C58382A" w14:textId="25F94ACF" w:rsidR="00A44909" w:rsidRPr="00A44909" w:rsidRDefault="00A44909" w:rsidP="00A44909">
      <w:pPr>
        <w:widowControl/>
        <w:shd w:val="clear" w:color="auto" w:fill="FFFFFF"/>
        <w:spacing w:line="540" w:lineRule="exact"/>
        <w:ind w:firstLine="560"/>
        <w:rPr>
          <w:rFonts w:ascii="FangSong" w:eastAsia="FangSong" w:hAnsi="FangSong" w:cs="仿宋"/>
          <w:szCs w:val="28"/>
        </w:rPr>
      </w:pPr>
      <w:r w:rsidRPr="00A44909">
        <w:rPr>
          <w:rFonts w:ascii="FangSong" w:eastAsia="FangSong" w:hAnsi="FangSong" w:cs="仿宋" w:hint="eastAsia"/>
          <w:szCs w:val="28"/>
        </w:rPr>
        <w:t>经过67年的发展，公司已深度融入地方经济社会发展进程，为全面建设小康社会贡献力量。</w:t>
      </w:r>
      <w:r w:rsidRPr="00A44909">
        <w:rPr>
          <w:rFonts w:ascii="FangSong" w:eastAsia="FangSong" w:hAnsi="FangSong" w:hint="eastAsia"/>
          <w:szCs w:val="28"/>
        </w:rPr>
        <w:t>深耕河南4</w:t>
      </w:r>
      <w:r w:rsidRPr="00A44909">
        <w:rPr>
          <w:rFonts w:ascii="FangSong" w:eastAsia="FangSong" w:hAnsi="FangSong"/>
          <w:szCs w:val="28"/>
        </w:rPr>
        <w:t>0</w:t>
      </w:r>
      <w:r w:rsidRPr="00A44909">
        <w:rPr>
          <w:rFonts w:ascii="FangSong" w:eastAsia="FangSong" w:hAnsi="FangSong" w:hint="eastAsia"/>
          <w:szCs w:val="28"/>
        </w:rPr>
        <w:t>余载，见证了河南作为中部大省的崛起与发展，</w:t>
      </w:r>
      <w:r w:rsidRPr="00A44909">
        <w:rPr>
          <w:rFonts w:ascii="FangSong" w:eastAsia="FangSong" w:hAnsi="FangSong" w:cs="仿宋" w:hint="eastAsia"/>
          <w:szCs w:val="28"/>
        </w:rPr>
        <w:t>借力“中原崛起”，充分发挥国有企业党建的“根”“魂”优势，七局逐步发展成为</w:t>
      </w:r>
      <w:r w:rsidRPr="00A44909">
        <w:rPr>
          <w:rFonts w:ascii="FangSong" w:eastAsia="FangSong" w:hAnsi="FangSong" w:cs="仿宋" w:hint="eastAsia"/>
          <w:b/>
          <w:szCs w:val="28"/>
        </w:rPr>
        <w:t>核心区域行业领军的大型投资建设集团，连续四年蝉联河南省百强企业前四强</w:t>
      </w:r>
      <w:r w:rsidRPr="00A44909">
        <w:rPr>
          <w:rFonts w:ascii="FangSong" w:eastAsia="FangSong" w:hAnsi="FangSong" w:cs="仿宋" w:hint="eastAsia"/>
          <w:szCs w:val="28"/>
        </w:rPr>
        <w:t>。公司近几年创行业最高奖项鲁班奖34项、国家优质工程等荣誉60项；是国家级“守合同、重信用”企业、联</w:t>
      </w:r>
      <w:proofErr w:type="gramStart"/>
      <w:r w:rsidRPr="00A44909">
        <w:rPr>
          <w:rFonts w:ascii="FangSong" w:eastAsia="FangSong" w:hAnsi="FangSong" w:cs="仿宋" w:hint="eastAsia"/>
          <w:szCs w:val="28"/>
        </w:rPr>
        <w:t>合资信</w:t>
      </w:r>
      <w:proofErr w:type="gramEnd"/>
      <w:r w:rsidRPr="00A44909">
        <w:rPr>
          <w:rFonts w:ascii="FangSong" w:eastAsia="FangSong" w:hAnsi="FangSong" w:cs="仿宋" w:hint="eastAsia"/>
          <w:szCs w:val="28"/>
        </w:rPr>
        <w:t>AAA信用企业，是拥有“三站两地两中心”</w:t>
      </w:r>
      <w:r w:rsidRPr="00A44909">
        <w:rPr>
          <w:rFonts w:ascii="FangSong" w:eastAsia="FangSong" w:hAnsi="FangSong" w:cs="仿宋" w:hint="eastAsia"/>
          <w:i/>
          <w:szCs w:val="28"/>
        </w:rPr>
        <w:t xml:space="preserve"> </w:t>
      </w:r>
      <w:r w:rsidRPr="00A44909">
        <w:rPr>
          <w:rFonts w:ascii="FangSong" w:eastAsia="FangSong" w:hAnsi="FangSong" w:cs="仿宋" w:hint="eastAsia"/>
          <w:szCs w:val="28"/>
        </w:rPr>
        <w:t>（三站：院士工作站、博士后工作站、BIM工作站；两地：国家住宅产业化基地、博士后研发基地；两中心：河南省绿色建造工程技术研究中心及省级企业技术中心）的国家级高新技术企业；是中国建筑旗下首家和河南省建筑行业唯一“三特三甲”企业，拥有房屋建筑施工总承包特级（暨建筑工程设计甲级）、公路工程施工总承包特级（</w:t>
      </w:r>
      <w:proofErr w:type="gramStart"/>
      <w:r w:rsidRPr="00A44909">
        <w:rPr>
          <w:rFonts w:ascii="FangSong" w:eastAsia="FangSong" w:hAnsi="FangSong" w:cs="仿宋" w:hint="eastAsia"/>
          <w:szCs w:val="28"/>
        </w:rPr>
        <w:t>暨行业</w:t>
      </w:r>
      <w:proofErr w:type="gramEnd"/>
      <w:r w:rsidRPr="00A44909">
        <w:rPr>
          <w:rFonts w:ascii="FangSong" w:eastAsia="FangSong" w:hAnsi="FangSong" w:cs="仿宋" w:hint="eastAsia"/>
          <w:szCs w:val="28"/>
        </w:rPr>
        <w:t>设计甲级）、市政公用工</w:t>
      </w:r>
      <w:r w:rsidRPr="00A44909">
        <w:rPr>
          <w:rFonts w:ascii="FangSong" w:eastAsia="FangSong" w:hAnsi="FangSong" w:cs="仿宋" w:hint="eastAsia"/>
          <w:szCs w:val="28"/>
        </w:rPr>
        <w:lastRenderedPageBreak/>
        <w:t>程施工总承包特级（</w:t>
      </w:r>
      <w:proofErr w:type="gramStart"/>
      <w:r w:rsidRPr="00A44909">
        <w:rPr>
          <w:rFonts w:ascii="FangSong" w:eastAsia="FangSong" w:hAnsi="FangSong" w:cs="仿宋" w:hint="eastAsia"/>
          <w:szCs w:val="28"/>
        </w:rPr>
        <w:t>暨行业</w:t>
      </w:r>
      <w:proofErr w:type="gramEnd"/>
      <w:r w:rsidRPr="00A44909">
        <w:rPr>
          <w:rFonts w:ascii="FangSong" w:eastAsia="FangSong" w:hAnsi="FangSong" w:cs="仿宋" w:hint="eastAsia"/>
          <w:szCs w:val="28"/>
        </w:rPr>
        <w:t>设计甲级）资质。全局拥有特级资质5个，其他一级总承包及各类专业资质数十项。</w:t>
      </w:r>
    </w:p>
    <w:p w14:paraId="4B7BFCCD" w14:textId="2F84EAC3" w:rsidR="008165EE" w:rsidRDefault="008165EE" w:rsidP="008165EE">
      <w:pPr>
        <w:widowControl/>
        <w:shd w:val="clear" w:color="auto" w:fill="FFFFFF"/>
        <w:spacing w:line="520" w:lineRule="exact"/>
        <w:ind w:firstLine="560"/>
        <w:rPr>
          <w:rFonts w:ascii="FangSong" w:eastAsia="FangSong" w:hAnsi="FangSong" w:cs="仿宋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822159" wp14:editId="3DA8E4E5">
            <wp:simplePos x="0" y="0"/>
            <wp:positionH relativeFrom="margin">
              <wp:posOffset>-762000</wp:posOffset>
            </wp:positionH>
            <wp:positionV relativeFrom="paragraph">
              <wp:posOffset>2349500</wp:posOffset>
            </wp:positionV>
            <wp:extent cx="6946900" cy="5816600"/>
            <wp:effectExtent l="0" t="0" r="635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909" w:rsidRPr="00A44909">
        <w:rPr>
          <w:rFonts w:ascii="FangSong" w:eastAsia="FangSong" w:hAnsi="FangSong" w:cs="仿宋" w:hint="eastAsia"/>
          <w:szCs w:val="28"/>
        </w:rPr>
        <w:t>目前，全局有全资及控股单位2</w:t>
      </w:r>
      <w:r w:rsidR="009E7062">
        <w:rPr>
          <w:rFonts w:ascii="FangSong" w:eastAsia="FangSong" w:hAnsi="FangSong" w:cs="仿宋"/>
          <w:szCs w:val="28"/>
        </w:rPr>
        <w:t>3</w:t>
      </w:r>
      <w:r w:rsidR="00A44909" w:rsidRPr="00A44909">
        <w:rPr>
          <w:rFonts w:ascii="FangSong" w:eastAsia="FangSong" w:hAnsi="FangSong" w:cs="仿宋" w:hint="eastAsia"/>
          <w:szCs w:val="28"/>
        </w:rPr>
        <w:t>家，其中施工单位12家，投资单位6家，多元化单位3家。公司业务遍布全国，主要经营区域为以河南、福建为核心市场，以陕西、安徽、上海、辽宁、北京、重庆、深圳等省市为重点市场；公司紧跟“一带一路”国家战略，业务还辐射沿线海外国别市场，进入了“巴基斯坦、阿联酋、印度尼西亚、吉尔吉斯斯坦、马来西亚、柬埔寨、尼泊尔、阿根廷、肯尼亚</w:t>
      </w:r>
      <w:r w:rsidR="00A44909">
        <w:rPr>
          <w:rFonts w:ascii="FangSong" w:eastAsia="FangSong" w:hAnsi="FangSong" w:cs="仿宋" w:hint="eastAsia"/>
          <w:szCs w:val="28"/>
        </w:rPr>
        <w:t>、孟加拉国</w:t>
      </w:r>
      <w:r w:rsidR="00A44909" w:rsidRPr="00A44909">
        <w:rPr>
          <w:rFonts w:ascii="FangSong" w:eastAsia="FangSong" w:hAnsi="FangSong" w:cs="仿宋" w:hint="eastAsia"/>
          <w:szCs w:val="28"/>
        </w:rPr>
        <w:t>”等</w:t>
      </w:r>
      <w:r w:rsidR="00A44909">
        <w:rPr>
          <w:rFonts w:ascii="FangSong" w:eastAsia="FangSong" w:hAnsi="FangSong" w:cs="仿宋" w:hint="eastAsia"/>
          <w:szCs w:val="28"/>
        </w:rPr>
        <w:t>1</w:t>
      </w:r>
      <w:r w:rsidR="00A44909">
        <w:rPr>
          <w:rFonts w:ascii="FangSong" w:eastAsia="FangSong" w:hAnsi="FangSong" w:cs="仿宋"/>
          <w:szCs w:val="28"/>
        </w:rPr>
        <w:t>0</w:t>
      </w:r>
      <w:r w:rsidR="00A44909" w:rsidRPr="00A44909">
        <w:rPr>
          <w:rFonts w:ascii="FangSong" w:eastAsia="FangSong" w:hAnsi="FangSong" w:cs="仿宋" w:hint="eastAsia"/>
          <w:szCs w:val="28"/>
        </w:rPr>
        <w:t>个国家。</w:t>
      </w:r>
    </w:p>
    <w:p w14:paraId="34216565" w14:textId="2CFEF14E" w:rsidR="00A44909" w:rsidRPr="00A44909" w:rsidRDefault="00A44909" w:rsidP="008165EE">
      <w:pPr>
        <w:pStyle w:val="1"/>
        <w:ind w:firstLine="600"/>
        <w:jc w:val="both"/>
        <w:rPr>
          <w:rFonts w:ascii="仿宋_GB2312" w:eastAsia="仿宋_GB2312"/>
          <w:b/>
        </w:rPr>
      </w:pPr>
      <w:r w:rsidRPr="00A44909">
        <w:rPr>
          <w:rFonts w:ascii="仿宋_GB2312" w:eastAsia="仿宋_GB2312" w:hint="eastAsia"/>
          <w:b/>
        </w:rPr>
        <w:lastRenderedPageBreak/>
        <w:t>二、主要业务板块</w:t>
      </w:r>
    </w:p>
    <w:p w14:paraId="003BA897" w14:textId="77777777" w:rsidR="00A44909" w:rsidRPr="00AD0EE8" w:rsidRDefault="00A44909" w:rsidP="00A44909">
      <w:pPr>
        <w:widowControl/>
        <w:shd w:val="clear" w:color="auto" w:fill="FFFFFF"/>
        <w:spacing w:line="520" w:lineRule="exact"/>
        <w:ind w:firstLine="640"/>
        <w:rPr>
          <w:rFonts w:ascii="FangSong" w:eastAsia="FangSong" w:hAnsi="FangSong" w:cs="仿宋"/>
          <w:sz w:val="32"/>
          <w:szCs w:val="32"/>
        </w:rPr>
      </w:pPr>
      <w:r w:rsidRPr="00AD0EE8">
        <w:rPr>
          <w:rFonts w:ascii="FangSong" w:eastAsia="FangSong" w:hAnsi="FangSong" w:cs="仿宋" w:hint="eastAsia"/>
          <w:sz w:val="32"/>
          <w:szCs w:val="32"/>
        </w:rPr>
        <w:t>作为建筑业骨干企业，我局紧紧围绕实体的建筑业全产业链拓展业务，业务领域包括规划设计、房屋建筑工程建设与投资、基础设施建设与投资、房地产开发与投资、城建投资、城镇综合建设投资、产业金融、建筑工业化、海外业务、运营业务等十余个板块，涵盖建筑业上下游几乎所有重要环节。</w:t>
      </w:r>
    </w:p>
    <w:p w14:paraId="50F7CE99" w14:textId="133329AA" w:rsidR="00142CFB" w:rsidRPr="009E7062" w:rsidRDefault="00A44909" w:rsidP="009E7062">
      <w:pPr>
        <w:widowControl/>
        <w:shd w:val="clear" w:color="auto" w:fill="FFFFFF"/>
        <w:spacing w:line="520" w:lineRule="exact"/>
        <w:ind w:firstLine="640"/>
        <w:jc w:val="center"/>
        <w:rPr>
          <w:rFonts w:ascii="FangSong" w:eastAsia="FangSong" w:hAnsi="FangSong" w:cs="仿宋"/>
          <w:sz w:val="32"/>
          <w:szCs w:val="32"/>
        </w:rPr>
      </w:pPr>
      <w:r w:rsidRPr="00AD0EE8">
        <w:rPr>
          <w:rFonts w:ascii="FangSong" w:eastAsia="FangSong" w:hAnsi="FangSong" w:cs="仿宋" w:hint="eastAsia"/>
          <w:sz w:val="32"/>
          <w:szCs w:val="32"/>
        </w:rPr>
        <w:t>中建七局业务架构图</w:t>
      </w:r>
      <w:r w:rsidRPr="00AD0EE8">
        <w:rPr>
          <w:rFonts w:ascii="FangSong" w:eastAsia="FangSong" w:hAnsi="FangSong" w:cs="仿宋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58EB788" wp14:editId="5F23C5E7">
            <wp:simplePos x="0" y="0"/>
            <wp:positionH relativeFrom="column">
              <wp:posOffset>1905</wp:posOffset>
            </wp:positionH>
            <wp:positionV relativeFrom="paragraph">
              <wp:posOffset>214685</wp:posOffset>
            </wp:positionV>
            <wp:extent cx="5297805" cy="3993515"/>
            <wp:effectExtent l="0" t="0" r="0" b="698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99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083CF" w14:textId="77777777" w:rsidR="008165EE" w:rsidRPr="00E8095D" w:rsidRDefault="008165EE" w:rsidP="008165EE">
      <w:pPr>
        <w:ind w:firstLine="560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>三</w:t>
      </w:r>
      <w:r w:rsidRPr="00E8095D">
        <w:rPr>
          <w:rFonts w:ascii="仿宋_GB2312" w:eastAsia="仿宋_GB2312" w:hint="eastAsia"/>
          <w:b/>
          <w:szCs w:val="28"/>
        </w:rPr>
        <w:t>、招聘信息</w:t>
      </w:r>
    </w:p>
    <w:p w14:paraId="2BAD78F6" w14:textId="77777777" w:rsidR="008165EE" w:rsidRPr="00E8095D" w:rsidRDefault="008165EE" w:rsidP="008165EE">
      <w:pPr>
        <w:ind w:firstLine="560"/>
        <w:rPr>
          <w:rFonts w:ascii="仿宋_GB2312" w:eastAsia="仿宋_GB2312"/>
          <w:b/>
          <w:szCs w:val="28"/>
        </w:rPr>
      </w:pPr>
      <w:r w:rsidRPr="00E8095D">
        <w:rPr>
          <w:rFonts w:ascii="仿宋_GB2312" w:eastAsia="仿宋_GB2312" w:hint="eastAsia"/>
          <w:b/>
          <w:szCs w:val="28"/>
        </w:rPr>
        <w:t>1、招聘专业</w:t>
      </w:r>
    </w:p>
    <w:p w14:paraId="39064A43" w14:textId="0C23314E" w:rsidR="008165EE" w:rsidRPr="000A581B" w:rsidRDefault="008165EE" w:rsidP="008165EE">
      <w:pPr>
        <w:spacing w:line="560" w:lineRule="exact"/>
        <w:ind w:firstLine="560"/>
        <w:rPr>
          <w:rFonts w:ascii="仿宋_GB2312" w:eastAsia="仿宋_GB2312" w:hAnsi="仿宋"/>
          <w:szCs w:val="28"/>
        </w:rPr>
      </w:pPr>
      <w:r w:rsidRPr="00E8095D">
        <w:rPr>
          <w:rFonts w:ascii="仿宋_GB2312" w:eastAsia="仿宋_GB2312" w:hAnsi="仿宋" w:hint="eastAsia"/>
          <w:szCs w:val="28"/>
        </w:rPr>
        <w:t>20</w:t>
      </w:r>
      <w:r>
        <w:rPr>
          <w:rFonts w:ascii="仿宋_GB2312" w:eastAsia="仿宋_GB2312" w:hAnsi="仿宋"/>
          <w:szCs w:val="28"/>
        </w:rPr>
        <w:t>20</w:t>
      </w:r>
      <w:r w:rsidRPr="00E8095D">
        <w:rPr>
          <w:rFonts w:ascii="仿宋_GB2312" w:eastAsia="仿宋_GB2312" w:hAnsi="仿宋" w:hint="eastAsia"/>
          <w:szCs w:val="28"/>
        </w:rPr>
        <w:t>年我局校园招聘的专业主要有</w:t>
      </w:r>
      <w:r w:rsidRPr="000A581B">
        <w:rPr>
          <w:rFonts w:ascii="仿宋_GB2312" w:eastAsia="仿宋_GB2312" w:hAnsi="仿宋" w:hint="eastAsia"/>
          <w:szCs w:val="28"/>
        </w:rPr>
        <w:t>：土木工程类、建筑学类、交通运输工程类、水利工程类、力学类、电气工程类、环境科学与工程类、材料科学与工程类、机械工程类、管理科学与工程类、给</w:t>
      </w:r>
      <w:r w:rsidRPr="000A581B">
        <w:rPr>
          <w:rFonts w:ascii="仿宋_GB2312" w:eastAsia="仿宋_GB2312" w:hAnsi="仿宋" w:hint="eastAsia"/>
          <w:szCs w:val="28"/>
        </w:rPr>
        <w:lastRenderedPageBreak/>
        <w:t>水排水工程类、地质资源与工程类、安全科学与工程类、测绘科学与技术类、工商管理类、公共管理类、理论经济类、应用经济学类、法学类、中国语言文学类、外国语言文学类、计算机科学与技术类。</w:t>
      </w:r>
    </w:p>
    <w:p w14:paraId="415BBE76" w14:textId="77777777" w:rsidR="008165EE" w:rsidRPr="00E8095D" w:rsidRDefault="008165EE" w:rsidP="008165EE">
      <w:pPr>
        <w:ind w:firstLine="560"/>
        <w:rPr>
          <w:rFonts w:ascii="仿宋_GB2312" w:eastAsia="仿宋_GB2312" w:hAnsi="仿宋"/>
          <w:szCs w:val="28"/>
        </w:rPr>
      </w:pPr>
      <w:r w:rsidRPr="00E8095D">
        <w:rPr>
          <w:rFonts w:ascii="仿宋_GB2312" w:eastAsia="仿宋_GB2312" w:hAnsi="仿宋" w:hint="eastAsia"/>
          <w:szCs w:val="28"/>
        </w:rPr>
        <w:t>2、招聘要求</w:t>
      </w:r>
    </w:p>
    <w:p w14:paraId="77A691B3" w14:textId="77777777" w:rsidR="008165EE" w:rsidRPr="00E8095D" w:rsidRDefault="008165EE" w:rsidP="008165EE">
      <w:pPr>
        <w:ind w:firstLine="560"/>
        <w:rPr>
          <w:rFonts w:ascii="仿宋_GB2312" w:eastAsia="仿宋_GB2312" w:hAnsi="仿宋"/>
          <w:szCs w:val="28"/>
        </w:rPr>
      </w:pPr>
      <w:r w:rsidRPr="00E8095D">
        <w:rPr>
          <w:rFonts w:ascii="仿宋_GB2312" w:eastAsia="仿宋_GB2312" w:hAnsi="仿宋" w:hint="eastAsia"/>
          <w:szCs w:val="28"/>
        </w:rPr>
        <w:t>学历要求：房屋建筑、基础设施、勘察设计类专业需二本及以上。投资开发类、职能管理类专业以硕士研究生为主。</w:t>
      </w:r>
    </w:p>
    <w:p w14:paraId="4C308241" w14:textId="77777777" w:rsidR="008165EE" w:rsidRPr="00E8095D" w:rsidRDefault="008165EE" w:rsidP="008165EE">
      <w:pPr>
        <w:ind w:firstLine="560"/>
        <w:rPr>
          <w:rFonts w:ascii="仿宋_GB2312" w:eastAsia="仿宋_GB2312" w:hAnsi="仿宋"/>
          <w:szCs w:val="28"/>
        </w:rPr>
      </w:pPr>
      <w:r w:rsidRPr="00E8095D">
        <w:rPr>
          <w:rFonts w:ascii="仿宋_GB2312" w:eastAsia="仿宋_GB2312" w:hAnsi="仿宋" w:hint="eastAsia"/>
          <w:szCs w:val="28"/>
        </w:rPr>
        <w:t>其他要求：对建筑行业有较明确的认知和认可，有意向在建筑行业发展，服从公司的工作安排；独立性、语言表达、反应能力、学习能力、理解能力、个人发展潜质较好，能吃苦，有较强的责任心和进取心，有团队精神，心态好，认同公司文化。</w:t>
      </w:r>
    </w:p>
    <w:p w14:paraId="7C01C5C3" w14:textId="77777777" w:rsidR="008165EE" w:rsidRPr="00E8095D" w:rsidRDefault="008165EE" w:rsidP="008165EE">
      <w:pPr>
        <w:ind w:firstLine="560"/>
        <w:rPr>
          <w:rFonts w:ascii="仿宋_GB2312" w:eastAsia="仿宋_GB2312" w:hAnsi="仿宋"/>
          <w:szCs w:val="28"/>
        </w:rPr>
      </w:pPr>
      <w:r w:rsidRPr="00E8095D">
        <w:rPr>
          <w:rFonts w:ascii="仿宋_GB2312" w:eastAsia="仿宋_GB2312" w:hAnsi="仿宋" w:hint="eastAsia"/>
          <w:szCs w:val="28"/>
        </w:rPr>
        <w:t>3、主要工作地点</w:t>
      </w:r>
    </w:p>
    <w:p w14:paraId="6B0CB4FC" w14:textId="77777777" w:rsidR="008165EE" w:rsidRPr="00E8095D" w:rsidRDefault="008165EE" w:rsidP="008165EE">
      <w:pPr>
        <w:ind w:firstLine="560"/>
        <w:rPr>
          <w:rFonts w:ascii="仿宋_GB2312" w:eastAsia="仿宋_GB2312" w:hAnsi="仿宋"/>
          <w:szCs w:val="28"/>
        </w:rPr>
      </w:pPr>
      <w:r w:rsidRPr="00E8095D">
        <w:rPr>
          <w:rFonts w:ascii="仿宋_GB2312" w:eastAsia="仿宋_GB2312" w:hAnsi="仿宋" w:hint="eastAsia"/>
          <w:szCs w:val="28"/>
        </w:rPr>
        <w:t>沈阳、天津、北京、郑州、西安、重庆、成都、武汉、合肥、上海、南京、福州、厦门、深圳</w:t>
      </w:r>
      <w:r>
        <w:rPr>
          <w:rFonts w:ascii="仿宋_GB2312" w:eastAsia="仿宋_GB2312" w:hAnsi="仿宋" w:hint="eastAsia"/>
          <w:szCs w:val="28"/>
        </w:rPr>
        <w:t>、海外（</w:t>
      </w:r>
      <w:r w:rsidRPr="000A581B">
        <w:rPr>
          <w:rFonts w:ascii="仿宋_GB2312" w:eastAsia="仿宋_GB2312" w:hAnsi="仿宋" w:hint="eastAsia"/>
          <w:szCs w:val="28"/>
        </w:rPr>
        <w:t>巴基斯坦、中东、非洲、东南亚等地</w:t>
      </w:r>
      <w:r>
        <w:rPr>
          <w:rFonts w:ascii="仿宋_GB2312" w:eastAsia="仿宋_GB2312" w:hAnsi="仿宋" w:hint="eastAsia"/>
          <w:szCs w:val="28"/>
        </w:rPr>
        <w:t>）</w:t>
      </w:r>
      <w:r w:rsidRPr="00E8095D">
        <w:rPr>
          <w:rFonts w:ascii="仿宋_GB2312" w:eastAsia="仿宋_GB2312" w:hAnsi="仿宋" w:hint="eastAsia"/>
          <w:szCs w:val="28"/>
        </w:rPr>
        <w:t>等地。</w:t>
      </w:r>
    </w:p>
    <w:p w14:paraId="61881E28" w14:textId="77777777" w:rsidR="008165EE" w:rsidRPr="007D6F42" w:rsidRDefault="008165EE" w:rsidP="008165EE">
      <w:pPr>
        <w:ind w:firstLine="560"/>
        <w:rPr>
          <w:rFonts w:ascii="仿宋_GB2312" w:eastAsia="仿宋_GB2312" w:hAnsi="仿宋"/>
          <w:b/>
          <w:szCs w:val="28"/>
        </w:rPr>
      </w:pPr>
      <w:r w:rsidRPr="007D6F42">
        <w:rPr>
          <w:rFonts w:ascii="仿宋_GB2312" w:eastAsia="仿宋_GB2312" w:hAnsi="仿宋" w:hint="eastAsia"/>
          <w:b/>
          <w:szCs w:val="28"/>
        </w:rPr>
        <w:t>四、报名方式及招聘流程</w:t>
      </w:r>
    </w:p>
    <w:p w14:paraId="3DF9D30D" w14:textId="77777777" w:rsidR="008165EE" w:rsidRPr="00E8095D" w:rsidRDefault="008165EE" w:rsidP="008165EE">
      <w:pPr>
        <w:ind w:firstLine="560"/>
        <w:rPr>
          <w:rFonts w:ascii="仿宋_GB2312" w:eastAsia="仿宋_GB2312" w:hAnsi="仿宋"/>
          <w:szCs w:val="28"/>
        </w:rPr>
      </w:pPr>
      <w:r w:rsidRPr="00E8095D">
        <w:rPr>
          <w:rFonts w:ascii="仿宋_GB2312" w:eastAsia="仿宋_GB2312" w:hAnsi="仿宋" w:hint="eastAsia"/>
          <w:szCs w:val="28"/>
        </w:rPr>
        <w:t>1、报名方式</w:t>
      </w:r>
    </w:p>
    <w:p w14:paraId="3422707E" w14:textId="77777777" w:rsidR="008165EE" w:rsidRPr="00E8095D" w:rsidRDefault="008165EE" w:rsidP="008165EE">
      <w:pPr>
        <w:ind w:firstLine="560"/>
        <w:rPr>
          <w:rFonts w:ascii="仿宋_GB2312" w:eastAsia="仿宋_GB2312" w:hAnsi="仿宋"/>
          <w:szCs w:val="28"/>
        </w:rPr>
      </w:pPr>
      <w:r w:rsidRPr="00E8095D">
        <w:rPr>
          <w:rFonts w:ascii="仿宋_GB2312" w:eastAsia="仿宋_GB2312" w:hAnsi="仿宋" w:hint="eastAsia"/>
          <w:szCs w:val="28"/>
        </w:rPr>
        <w:t>现场报名：请直接赴招聘宣讲会现场报名参加及等待面试。具体宣讲会日期请留意中建七局官方网站</w:t>
      </w:r>
      <w:r w:rsidRPr="00E8095D">
        <w:rPr>
          <w:rFonts w:ascii="仿宋_GB2312" w:eastAsia="仿宋_GB2312" w:hAnsi="仿宋" w:hint="eastAsia"/>
          <w:sz w:val="24"/>
          <w:szCs w:val="24"/>
        </w:rPr>
        <w:t>（http://7bur.cscec.com/）、</w:t>
      </w:r>
      <w:proofErr w:type="gramStart"/>
      <w:r w:rsidRPr="00E8095D">
        <w:rPr>
          <w:rFonts w:ascii="仿宋_GB2312" w:eastAsia="仿宋_GB2312" w:hAnsi="仿宋" w:hint="eastAsia"/>
          <w:szCs w:val="28"/>
        </w:rPr>
        <w:t>官方微信</w:t>
      </w:r>
      <w:proofErr w:type="gramEnd"/>
      <w:r w:rsidRPr="00E8095D">
        <w:rPr>
          <w:rFonts w:ascii="仿宋_GB2312" w:eastAsia="仿宋_GB2312" w:hAnsi="仿宋" w:hint="eastAsia"/>
          <w:szCs w:val="28"/>
        </w:rPr>
        <w:t>(微信号：</w:t>
      </w:r>
      <w:proofErr w:type="spellStart"/>
      <w:r w:rsidRPr="00E8095D">
        <w:rPr>
          <w:rFonts w:ascii="仿宋_GB2312" w:eastAsia="仿宋_GB2312" w:hAnsi="仿宋" w:hint="eastAsia"/>
          <w:szCs w:val="28"/>
        </w:rPr>
        <w:t>zjqjgw</w:t>
      </w:r>
      <w:proofErr w:type="spellEnd"/>
      <w:r w:rsidRPr="00E8095D">
        <w:rPr>
          <w:rFonts w:ascii="仿宋_GB2312" w:eastAsia="仿宋_GB2312" w:hAnsi="仿宋" w:hint="eastAsia"/>
          <w:szCs w:val="28"/>
        </w:rPr>
        <w:t>)和各大院校就业信息网。</w:t>
      </w:r>
    </w:p>
    <w:p w14:paraId="2842524A" w14:textId="77777777" w:rsidR="008165EE" w:rsidRPr="00E8095D" w:rsidRDefault="008165EE" w:rsidP="008165EE">
      <w:pPr>
        <w:ind w:firstLine="560"/>
        <w:rPr>
          <w:rFonts w:ascii="仿宋_GB2312" w:eastAsia="仿宋_GB2312" w:hAnsi="仿宋"/>
          <w:szCs w:val="28"/>
        </w:rPr>
      </w:pPr>
      <w:r w:rsidRPr="00E8095D">
        <w:rPr>
          <w:rFonts w:ascii="仿宋_GB2312" w:eastAsia="仿宋_GB2312" w:hAnsi="仿宋" w:hint="eastAsia"/>
          <w:szCs w:val="28"/>
        </w:rPr>
        <w:t>网上报名：提前进行电子邮件简历投递报名,邮件注明学校、专业、学历、姓名，附件简历。</w:t>
      </w:r>
    </w:p>
    <w:p w14:paraId="135BA36C" w14:textId="77777777" w:rsidR="008165EE" w:rsidRPr="00E8095D" w:rsidRDefault="008165EE" w:rsidP="008165EE">
      <w:pPr>
        <w:ind w:firstLine="560"/>
        <w:rPr>
          <w:rFonts w:ascii="仿宋_GB2312" w:eastAsia="仿宋_GB2312" w:hAnsi="仿宋"/>
          <w:szCs w:val="28"/>
        </w:rPr>
      </w:pPr>
      <w:r w:rsidRPr="00E8095D">
        <w:rPr>
          <w:rFonts w:ascii="仿宋_GB2312" w:eastAsia="仿宋_GB2312" w:hAnsi="仿宋" w:hint="eastAsia"/>
          <w:szCs w:val="28"/>
        </w:rPr>
        <w:lastRenderedPageBreak/>
        <w:t>2、招聘流程</w:t>
      </w:r>
    </w:p>
    <w:p w14:paraId="3D99251A" w14:textId="77777777" w:rsidR="008165EE" w:rsidRDefault="008165EE" w:rsidP="008165EE">
      <w:pPr>
        <w:ind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 w:hint="eastAsia"/>
          <w:szCs w:val="28"/>
        </w:rPr>
        <w:t>线上全国统一考试</w:t>
      </w:r>
      <w:r w:rsidRPr="00E8095D">
        <w:rPr>
          <w:rFonts w:ascii="仿宋_GB2312" w:eastAsia="仿宋_GB2312" w:hAnsi="仿宋" w:hint="eastAsia"/>
          <w:szCs w:val="28"/>
        </w:rPr>
        <w:t>→宣讲会→简历投递→面试→签约</w:t>
      </w:r>
    </w:p>
    <w:p w14:paraId="37311922" w14:textId="082ECAB5" w:rsidR="008165EE" w:rsidRDefault="008165EE" w:rsidP="008165EE">
      <w:pPr>
        <w:ind w:firstLine="560"/>
        <w:rPr>
          <w:rFonts w:ascii="仿宋_GB2312" w:eastAsia="仿宋_GB2312" w:hAnsi="仿宋"/>
          <w:szCs w:val="28"/>
        </w:rPr>
      </w:pPr>
      <w:r w:rsidRPr="000F07AC">
        <w:rPr>
          <w:rFonts w:ascii="仿宋_GB2312" w:eastAsia="仿宋_GB2312" w:hAnsi="仿宋" w:hint="eastAsia"/>
          <w:b/>
          <w:szCs w:val="28"/>
        </w:rPr>
        <w:t>重要通知</w:t>
      </w:r>
      <w:r>
        <w:rPr>
          <w:rFonts w:ascii="仿宋_GB2312" w:eastAsia="仿宋_GB2312" w:hAnsi="仿宋" w:hint="eastAsia"/>
          <w:szCs w:val="28"/>
        </w:rPr>
        <w:t>：</w:t>
      </w:r>
      <w:r w:rsidRPr="000F07AC">
        <w:rPr>
          <w:rFonts w:ascii="仿宋_GB2312" w:eastAsia="仿宋_GB2312" w:hAnsi="仿宋" w:hint="eastAsia"/>
          <w:szCs w:val="28"/>
        </w:rPr>
        <w:t>1、</w:t>
      </w:r>
      <w:r>
        <w:rPr>
          <w:rFonts w:ascii="仿宋_GB2312" w:eastAsia="仿宋_GB2312" w:hAnsi="仿宋" w:hint="eastAsia"/>
          <w:szCs w:val="28"/>
        </w:rPr>
        <w:t>所有应聘中国建筑的学生均需参加全国统一考试，且面试时需手持统一考试成绩单参加面试，需做完两轮测试后方可打印成绩单。考试入口：P</w:t>
      </w:r>
      <w:r>
        <w:rPr>
          <w:rFonts w:ascii="仿宋_GB2312" w:eastAsia="仿宋_GB2312" w:hAnsi="仿宋"/>
          <w:szCs w:val="28"/>
        </w:rPr>
        <w:t>C</w:t>
      </w:r>
      <w:r>
        <w:rPr>
          <w:rFonts w:ascii="仿宋_GB2312" w:eastAsia="仿宋_GB2312" w:hAnsi="仿宋" w:hint="eastAsia"/>
          <w:szCs w:val="28"/>
        </w:rPr>
        <w:t>客户端网址</w:t>
      </w:r>
      <w:r w:rsidR="006D5C3F" w:rsidRPr="006D5C3F">
        <w:rPr>
          <w:rStyle w:val="ae"/>
          <w:rFonts w:ascii="仿宋_GB2312" w:eastAsia="仿宋_GB2312" w:hAnsi="仿宋"/>
          <w:sz w:val="21"/>
          <w:szCs w:val="21"/>
        </w:rPr>
        <w:t>http://cscec1.pincn.com/#/prove</w:t>
      </w:r>
      <w:r>
        <w:rPr>
          <w:rFonts w:ascii="仿宋_GB2312" w:eastAsia="仿宋_GB2312" w:hAnsi="仿宋" w:hint="eastAsia"/>
          <w:szCs w:val="28"/>
        </w:rPr>
        <w:t>；移动客户端</w:t>
      </w:r>
      <w:proofErr w:type="gramStart"/>
      <w:r>
        <w:rPr>
          <w:rFonts w:ascii="仿宋_GB2312" w:eastAsia="仿宋_GB2312" w:hAnsi="仿宋" w:hint="eastAsia"/>
          <w:szCs w:val="28"/>
        </w:rPr>
        <w:t>微信关注</w:t>
      </w:r>
      <w:proofErr w:type="gramEnd"/>
      <w:r>
        <w:rPr>
          <w:rFonts w:ascii="仿宋_GB2312" w:eastAsia="仿宋_GB2312" w:hAnsi="仿宋" w:hint="eastAsia"/>
          <w:szCs w:val="28"/>
        </w:rPr>
        <w:t>“中国建筑”公众号，微信号：</w:t>
      </w:r>
      <w:proofErr w:type="spellStart"/>
      <w:r>
        <w:rPr>
          <w:rFonts w:ascii="仿宋_GB2312" w:eastAsia="仿宋_GB2312" w:hAnsi="仿宋" w:hint="eastAsia"/>
          <w:szCs w:val="28"/>
        </w:rPr>
        <w:t>z</w:t>
      </w:r>
      <w:r>
        <w:rPr>
          <w:rFonts w:ascii="仿宋_GB2312" w:eastAsia="仿宋_GB2312" w:hAnsi="仿宋"/>
          <w:szCs w:val="28"/>
        </w:rPr>
        <w:t>gjzwx</w:t>
      </w:r>
      <w:proofErr w:type="spellEnd"/>
      <w:r>
        <w:rPr>
          <w:rFonts w:ascii="仿宋_GB2312" w:eastAsia="仿宋_GB2312" w:hAnsi="仿宋" w:hint="eastAsia"/>
          <w:szCs w:val="28"/>
        </w:rPr>
        <w:t>，点击“空间”-“校园招聘”开始报名。</w:t>
      </w:r>
    </w:p>
    <w:p w14:paraId="719DFA26" w14:textId="77777777" w:rsidR="008165EE" w:rsidRPr="005F0D94" w:rsidRDefault="008165EE" w:rsidP="008165EE">
      <w:pPr>
        <w:ind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 w:hint="eastAsia"/>
          <w:szCs w:val="28"/>
        </w:rPr>
        <w:t>2、请各位同学及时关注一测、二测时间节点。</w:t>
      </w:r>
    </w:p>
    <w:p w14:paraId="54928AF9" w14:textId="77777777" w:rsidR="008165EE" w:rsidRPr="00C80AB9" w:rsidRDefault="008165EE" w:rsidP="008165EE">
      <w:pPr>
        <w:ind w:firstLine="600"/>
        <w:rPr>
          <w:rFonts w:ascii="仿宋_GB2312" w:eastAsia="仿宋_GB2312" w:hAnsi="仿宋"/>
          <w:sz w:val="30"/>
          <w:szCs w:val="28"/>
        </w:rPr>
      </w:pPr>
      <w:r>
        <w:rPr>
          <w:rFonts w:ascii="仿宋_GB2312" w:eastAsia="仿宋_GB2312" w:hAnsi="仿宋" w:hint="eastAsia"/>
          <w:sz w:val="30"/>
          <w:szCs w:val="28"/>
        </w:rPr>
        <w:t>五</w:t>
      </w:r>
      <w:r w:rsidRPr="00C80AB9">
        <w:rPr>
          <w:rFonts w:ascii="仿宋_GB2312" w:eastAsia="仿宋_GB2312" w:hAnsi="仿宋" w:hint="eastAsia"/>
          <w:sz w:val="30"/>
          <w:szCs w:val="28"/>
        </w:rPr>
        <w:t>、主要招聘单位联系方式</w:t>
      </w:r>
    </w:p>
    <w:tbl>
      <w:tblPr>
        <w:tblW w:w="94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1128"/>
        <w:gridCol w:w="2506"/>
        <w:gridCol w:w="2534"/>
      </w:tblGrid>
      <w:tr w:rsidR="004C7E1C" w:rsidRPr="00A225D1" w14:paraId="38BD1FB9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6660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b/>
                <w:bCs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单位名称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2446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b/>
                <w:bCs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公司总部所在地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564A" w14:textId="0017D055" w:rsidR="004C7E1C" w:rsidRPr="00C80AB9" w:rsidRDefault="004C7E1C" w:rsidP="004C7E1C">
            <w:pPr>
              <w:ind w:firstLineChars="0" w:firstLine="0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联系方式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8280" w14:textId="4D7E460E" w:rsidR="004C7E1C" w:rsidRPr="00C80AB9" w:rsidRDefault="004C7E1C" w:rsidP="004C7E1C">
            <w:pPr>
              <w:ind w:firstLineChars="0" w:firstLine="0"/>
              <w:rPr>
                <w:rFonts w:ascii="仿宋" w:hAnsi="仿宋"/>
                <w:b/>
                <w:bCs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招聘邮箱</w:t>
            </w:r>
          </w:p>
        </w:tc>
      </w:tr>
      <w:tr w:rsidR="004C7E1C" w:rsidRPr="00A225D1" w14:paraId="40A3CC40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D107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中国建筑第七工程局有限公司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C4B2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河南郑州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E37C" w14:textId="7D5D5BFE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曹经理0</w:t>
            </w:r>
            <w:r>
              <w:rPr>
                <w:rFonts w:ascii="仿宋" w:hAnsi="仿宋"/>
                <w:sz w:val="21"/>
                <w:szCs w:val="21"/>
              </w:rPr>
              <w:t>731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66350630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C1A0" w14:textId="0FCAC20C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cscec7b</w:t>
            </w:r>
            <w:r w:rsidR="00CE1B93">
              <w:rPr>
                <w:rFonts w:ascii="仿宋" w:hAnsi="仿宋" w:hint="eastAsia"/>
                <w:sz w:val="21"/>
                <w:szCs w:val="21"/>
              </w:rPr>
              <w:t>zp@</w:t>
            </w:r>
            <w:r w:rsidR="00CE1B93">
              <w:rPr>
                <w:rFonts w:ascii="仿宋" w:hAnsi="仿宋"/>
                <w:sz w:val="21"/>
                <w:szCs w:val="21"/>
              </w:rPr>
              <w:t>126.</w:t>
            </w:r>
            <w:r w:rsidR="00CE1B93">
              <w:rPr>
                <w:rFonts w:ascii="仿宋" w:hAnsi="仿宋" w:hint="eastAsia"/>
                <w:sz w:val="21"/>
                <w:szCs w:val="21"/>
              </w:rPr>
              <w:t>com</w:t>
            </w:r>
          </w:p>
        </w:tc>
      </w:tr>
      <w:tr w:rsidR="004C7E1C" w:rsidRPr="00A225D1" w14:paraId="6EA32E8A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84C5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中建海峡建设发展有限公司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B62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福建福州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BD5" w14:textId="69087F65" w:rsidR="004C7E1C" w:rsidRPr="007A7C30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兰经理</w:t>
            </w:r>
            <w:r w:rsidR="00CC3341">
              <w:rPr>
                <w:rFonts w:ascii="仿宋" w:hAnsi="仿宋" w:hint="eastAsia"/>
                <w:sz w:val="21"/>
                <w:szCs w:val="21"/>
              </w:rPr>
              <w:t>0</w:t>
            </w:r>
            <w:r w:rsidR="00CC3341">
              <w:rPr>
                <w:rFonts w:ascii="仿宋" w:hAnsi="仿宋"/>
                <w:sz w:val="21"/>
                <w:szCs w:val="21"/>
              </w:rPr>
              <w:t>591</w:t>
            </w:r>
            <w:r w:rsidR="00CC3341">
              <w:rPr>
                <w:rFonts w:ascii="仿宋" w:hAnsi="仿宋" w:hint="eastAsia"/>
                <w:sz w:val="21"/>
                <w:szCs w:val="21"/>
              </w:rPr>
              <w:t>-</w:t>
            </w:r>
            <w:r w:rsidR="00CC3341">
              <w:rPr>
                <w:rFonts w:ascii="仿宋" w:hAnsi="仿宋"/>
                <w:sz w:val="21"/>
                <w:szCs w:val="21"/>
              </w:rPr>
              <w:t>88629092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6512" w14:textId="5E84D9E5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zjhxzp@cscec.com</w:t>
            </w:r>
          </w:p>
        </w:tc>
        <w:bookmarkStart w:id="0" w:name="_GoBack"/>
        <w:bookmarkEnd w:id="0"/>
      </w:tr>
      <w:tr w:rsidR="004C7E1C" w:rsidRPr="00A225D1" w14:paraId="7584DED3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5D85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中建七局第一建筑有限公司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74AF" w14:textId="73F33858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3403D3">
              <w:rPr>
                <w:rFonts w:ascii="仿宋" w:hAnsi="仿宋" w:hint="eastAsia"/>
                <w:sz w:val="21"/>
                <w:szCs w:val="21"/>
              </w:rPr>
              <w:t>北</w:t>
            </w:r>
            <w:r>
              <w:rPr>
                <w:rFonts w:ascii="仿宋" w:hAnsi="仿宋" w:hint="eastAsia"/>
                <w:sz w:val="21"/>
                <w:szCs w:val="21"/>
              </w:rPr>
              <w:t xml:space="preserve"> </w:t>
            </w:r>
            <w:r>
              <w:rPr>
                <w:rFonts w:ascii="仿宋" w:hAnsi="仿宋"/>
                <w:sz w:val="21"/>
                <w:szCs w:val="21"/>
              </w:rPr>
              <w:t xml:space="preserve">   </w:t>
            </w:r>
            <w:r w:rsidRPr="003403D3">
              <w:rPr>
                <w:rFonts w:ascii="仿宋" w:hAnsi="仿宋" w:hint="eastAsia"/>
                <w:sz w:val="21"/>
                <w:szCs w:val="21"/>
              </w:rPr>
              <w:t>京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098" w14:textId="23B06982" w:rsidR="004C7E1C" w:rsidRPr="003403D3" w:rsidRDefault="00516AEF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朱经理0</w:t>
            </w:r>
            <w:r>
              <w:rPr>
                <w:rFonts w:ascii="仿宋" w:hAnsi="仿宋"/>
                <w:sz w:val="21"/>
                <w:szCs w:val="21"/>
              </w:rPr>
              <w:t>10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57043927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2E59" w14:textId="31407499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cscec7bfrist1@163.com</w:t>
            </w:r>
          </w:p>
        </w:tc>
      </w:tr>
      <w:tr w:rsidR="004C7E1C" w:rsidRPr="00A225D1" w14:paraId="7C5D7A74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4456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中建七局第二建筑有限公司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3823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安徽合肥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B21" w14:textId="086A04B9" w:rsidR="004C7E1C" w:rsidRPr="007A7C30" w:rsidRDefault="00516AEF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徐经理0</w:t>
            </w:r>
            <w:r>
              <w:rPr>
                <w:rFonts w:ascii="仿宋" w:hAnsi="仿宋"/>
                <w:sz w:val="21"/>
                <w:szCs w:val="21"/>
              </w:rPr>
              <w:t>551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64690960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56696" w14:textId="14ABB6FC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zjqjegs@cscec.com</w:t>
            </w:r>
          </w:p>
        </w:tc>
      </w:tr>
      <w:tr w:rsidR="004C7E1C" w:rsidRPr="00A225D1" w14:paraId="70236800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BEFC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中建七局第四建筑有限公司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935A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陕西西安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256" w14:textId="5B4B1ECA" w:rsidR="004C7E1C" w:rsidRPr="00C80AB9" w:rsidRDefault="00516AEF" w:rsidP="004C7E1C">
            <w:pPr>
              <w:ind w:firstLineChars="0" w:firstLine="0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孟经理0</w:t>
            </w:r>
            <w:r>
              <w:rPr>
                <w:rFonts w:ascii="仿宋" w:hAnsi="仿宋"/>
                <w:sz w:val="21"/>
                <w:szCs w:val="21"/>
              </w:rPr>
              <w:t>29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83668551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BA50" w14:textId="478CD2B3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sgs7b@cscec.com</w:t>
            </w:r>
          </w:p>
        </w:tc>
      </w:tr>
      <w:tr w:rsidR="004C7E1C" w:rsidRPr="00A225D1" w14:paraId="31D49FA4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B925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中建七局安装工程有限公司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7EB5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河南郑州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074" w14:textId="40285A62" w:rsidR="004C7E1C" w:rsidRPr="00C80AB9" w:rsidRDefault="00516AEF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刘经理0</w:t>
            </w:r>
            <w:r>
              <w:rPr>
                <w:rFonts w:ascii="仿宋" w:hAnsi="仿宋"/>
                <w:sz w:val="21"/>
                <w:szCs w:val="21"/>
              </w:rPr>
              <w:t>371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63983916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BD6B" w14:textId="30724089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cscec7bfzp@cscec.com</w:t>
            </w:r>
          </w:p>
        </w:tc>
      </w:tr>
      <w:tr w:rsidR="004C7E1C" w:rsidRPr="00A225D1" w14:paraId="17F06070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3463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中建七局建筑装饰工程有限公司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A3B0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河南郑州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1F8B" w14:textId="495C7A2D" w:rsidR="004C7E1C" w:rsidRPr="00DB4EF6" w:rsidRDefault="00516AEF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柴经理0</w:t>
            </w:r>
            <w:r>
              <w:rPr>
                <w:rFonts w:ascii="仿宋" w:hAnsi="仿宋"/>
                <w:sz w:val="21"/>
                <w:szCs w:val="21"/>
              </w:rPr>
              <w:t>371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66356571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77C16" w14:textId="0B0C7877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cscec7bjzhr@cscec.com</w:t>
            </w:r>
          </w:p>
        </w:tc>
      </w:tr>
      <w:tr w:rsidR="004C7E1C" w:rsidRPr="00A225D1" w14:paraId="0AB14850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79AF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中建七局（上海）有限公司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15FA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上    海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2CB" w14:textId="7095C690" w:rsidR="004C7E1C" w:rsidRPr="00EB69CA" w:rsidRDefault="00516AEF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魏经理</w:t>
            </w:r>
            <w:r w:rsidRPr="00516AEF">
              <w:rPr>
                <w:rFonts w:ascii="仿宋" w:hAnsi="仿宋"/>
                <w:sz w:val="21"/>
                <w:szCs w:val="21"/>
              </w:rPr>
              <w:t>021-39557863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E4C5" w14:textId="66A5036E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zjqjshzp@cscec.com</w:t>
            </w:r>
          </w:p>
        </w:tc>
      </w:tr>
      <w:tr w:rsidR="004C7E1C" w:rsidRPr="00A225D1" w14:paraId="479176F6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EA85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中建七局有限公司总承包公司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D8C5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河南郑州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6A16" w14:textId="7D53A85F" w:rsidR="004C7E1C" w:rsidRPr="00C80AB9" w:rsidRDefault="00516AEF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杨经理0</w:t>
            </w:r>
            <w:r>
              <w:rPr>
                <w:rFonts w:ascii="仿宋" w:hAnsi="仿宋"/>
                <w:sz w:val="21"/>
                <w:szCs w:val="21"/>
              </w:rPr>
              <w:t>371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66353967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B8FC" w14:textId="781DBBCC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zcbgs@cscec.com</w:t>
            </w:r>
          </w:p>
        </w:tc>
      </w:tr>
      <w:tr w:rsidR="004C7E1C" w:rsidRPr="00A225D1" w14:paraId="4561A459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85EC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中建七局交通建筑有限责任公司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7E4E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河南郑州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A74" w14:textId="1F1DECEB" w:rsidR="004C7E1C" w:rsidRPr="00C80AB9" w:rsidRDefault="00516AEF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周经理</w:t>
            </w:r>
            <w:r w:rsidRPr="00516AEF">
              <w:rPr>
                <w:rFonts w:ascii="仿宋" w:hAnsi="仿宋"/>
                <w:sz w:val="21"/>
                <w:szCs w:val="21"/>
              </w:rPr>
              <w:t>0371-66359109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572CC" w14:textId="358493E7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zjqjjtgs@cscec.com</w:t>
            </w:r>
          </w:p>
        </w:tc>
      </w:tr>
      <w:tr w:rsidR="004C7E1C" w:rsidRPr="00A225D1" w14:paraId="7E3BD0CE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B290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中建七局有限公司西南公司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1C0C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重    庆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4D3" w14:textId="42D45478" w:rsidR="004C7E1C" w:rsidRPr="00C80AB9" w:rsidRDefault="00516AEF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范经理</w:t>
            </w:r>
            <w:r w:rsidRPr="00516AEF">
              <w:rPr>
                <w:rFonts w:ascii="仿宋" w:hAnsi="仿宋"/>
                <w:sz w:val="21"/>
                <w:szCs w:val="21"/>
              </w:rPr>
              <w:t>023-67787880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DB1D" w14:textId="16A58D33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cscec7bxn@cscec.com</w:t>
            </w:r>
          </w:p>
        </w:tc>
      </w:tr>
      <w:tr w:rsidR="004C7E1C" w:rsidRPr="00A225D1" w14:paraId="6B581C3C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76E8" w14:textId="0F1FC8DA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中建七局有限公司南方公司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76B9" w14:textId="4850E234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广东</w:t>
            </w:r>
            <w:r>
              <w:rPr>
                <w:rFonts w:ascii="仿宋" w:hAnsi="仿宋" w:hint="eastAsia"/>
                <w:sz w:val="21"/>
                <w:szCs w:val="21"/>
              </w:rPr>
              <w:t>深圳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C15" w14:textId="53F39943" w:rsidR="004C7E1C" w:rsidRPr="007A7C30" w:rsidRDefault="00516AEF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赖经理</w:t>
            </w:r>
            <w:r w:rsidR="005917A2">
              <w:rPr>
                <w:rFonts w:ascii="仿宋" w:hAnsi="仿宋" w:hint="eastAsia"/>
                <w:sz w:val="21"/>
                <w:szCs w:val="21"/>
              </w:rPr>
              <w:t>0</w:t>
            </w:r>
            <w:r w:rsidR="005917A2">
              <w:rPr>
                <w:rFonts w:ascii="仿宋" w:hAnsi="仿宋"/>
                <w:sz w:val="21"/>
                <w:szCs w:val="21"/>
              </w:rPr>
              <w:t>755</w:t>
            </w:r>
            <w:r w:rsidR="005917A2">
              <w:rPr>
                <w:rFonts w:ascii="仿宋" w:hAnsi="仿宋" w:hint="eastAsia"/>
                <w:sz w:val="21"/>
                <w:szCs w:val="21"/>
              </w:rPr>
              <w:t>-</w:t>
            </w:r>
            <w:r w:rsidR="005917A2">
              <w:rPr>
                <w:rFonts w:ascii="仿宋" w:hAnsi="仿宋"/>
                <w:sz w:val="21"/>
                <w:szCs w:val="21"/>
              </w:rPr>
              <w:t>89231516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8C40" w14:textId="2B283E71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zjqjnfgszp@cscec.com</w:t>
            </w:r>
          </w:p>
        </w:tc>
      </w:tr>
      <w:tr w:rsidR="004C7E1C" w:rsidRPr="00A225D1" w14:paraId="1BB7CED3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1159" w14:textId="1192CAAA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</w:t>
            </w:r>
            <w:r>
              <w:rPr>
                <w:rFonts w:ascii="仿宋" w:hAnsi="仿宋" w:hint="eastAsia"/>
                <w:sz w:val="21"/>
                <w:szCs w:val="21"/>
              </w:rPr>
              <w:t>基础设施建设</w:t>
            </w:r>
            <w:r w:rsidRPr="00C80AB9">
              <w:rPr>
                <w:rFonts w:ascii="仿宋" w:hAnsi="仿宋" w:hint="eastAsia"/>
                <w:sz w:val="21"/>
                <w:szCs w:val="21"/>
              </w:rPr>
              <w:t>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5E5E" w14:textId="098CA96E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</w:t>
            </w:r>
            <w:r>
              <w:rPr>
                <w:rFonts w:ascii="仿宋" w:hAnsi="仿宋" w:hint="eastAsia"/>
                <w:sz w:val="21"/>
                <w:szCs w:val="21"/>
              </w:rPr>
              <w:t>郑州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F55" w14:textId="4D891B19" w:rsidR="004C7E1C" w:rsidRPr="00E04C36" w:rsidRDefault="005917A2" w:rsidP="004C7E1C">
            <w:pPr>
              <w:ind w:firstLineChars="0" w:firstLine="0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陈经理0</w:t>
            </w:r>
            <w:r>
              <w:rPr>
                <w:rFonts w:ascii="仿宋" w:hAnsi="仿宋"/>
                <w:sz w:val="21"/>
                <w:szCs w:val="21"/>
              </w:rPr>
              <w:t>371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66150187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3097" w14:textId="598B9DBD" w:rsidR="004C7E1C" w:rsidRPr="00CC3341" w:rsidRDefault="00CC3341" w:rsidP="00CC3341">
            <w:pPr>
              <w:widowControl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cscec7bjcss@cscec.com</w:t>
            </w:r>
          </w:p>
        </w:tc>
      </w:tr>
      <w:tr w:rsidR="004C7E1C" w:rsidRPr="00A225D1" w14:paraId="7E72729E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3071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中建七局有限公司</w:t>
            </w:r>
            <w:r>
              <w:rPr>
                <w:rFonts w:ascii="仿宋" w:hAnsi="仿宋" w:hint="eastAsia"/>
                <w:sz w:val="21"/>
                <w:szCs w:val="21"/>
              </w:rPr>
              <w:t>投资开发</w:t>
            </w:r>
            <w:r w:rsidRPr="00C80AB9">
              <w:rPr>
                <w:rFonts w:ascii="仿宋" w:hAnsi="仿宋" w:hint="eastAsia"/>
                <w:sz w:val="21"/>
                <w:szCs w:val="21"/>
              </w:rPr>
              <w:t>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5D4E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河南郑州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938" w14:textId="50590419" w:rsidR="004C7E1C" w:rsidRPr="007A7C30" w:rsidRDefault="005917A2" w:rsidP="004C7E1C">
            <w:pPr>
              <w:widowControl/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曲经理0</w:t>
            </w:r>
            <w:r>
              <w:rPr>
                <w:rFonts w:ascii="仿宋" w:hAnsi="仿宋"/>
                <w:sz w:val="21"/>
                <w:szCs w:val="21"/>
              </w:rPr>
              <w:t>371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68060176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155BA" w14:textId="579A4328" w:rsidR="004C7E1C" w:rsidRPr="00CC3341" w:rsidRDefault="004C7E1C" w:rsidP="004C7E1C">
            <w:pPr>
              <w:widowControl/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jcsskf@cscsc.com</w:t>
            </w:r>
          </w:p>
        </w:tc>
      </w:tr>
      <w:tr w:rsidR="004C7E1C" w:rsidRPr="00A225D1" w14:paraId="004C4E61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247E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中建七局有限公司</w:t>
            </w:r>
            <w:r>
              <w:rPr>
                <w:rFonts w:ascii="仿宋" w:hAnsi="仿宋" w:hint="eastAsia"/>
                <w:sz w:val="21"/>
                <w:szCs w:val="21"/>
              </w:rPr>
              <w:t>投资</w:t>
            </w:r>
            <w:r w:rsidRPr="00C80AB9">
              <w:rPr>
                <w:rFonts w:ascii="仿宋" w:hAnsi="仿宋" w:hint="eastAsia"/>
                <w:sz w:val="21"/>
                <w:szCs w:val="21"/>
              </w:rPr>
              <w:t>发展公司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AA73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河南郑州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95BE" w14:textId="7C12A4A3" w:rsidR="004C7E1C" w:rsidRPr="00FD10F7" w:rsidRDefault="005917A2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屈经理0</w:t>
            </w:r>
            <w:r>
              <w:rPr>
                <w:rFonts w:ascii="仿宋" w:hAnsi="仿宋"/>
                <w:sz w:val="21"/>
                <w:szCs w:val="21"/>
              </w:rPr>
              <w:t>371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58508599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FCBDB" w14:textId="6978D490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touzifazhan@cscec.com</w:t>
            </w:r>
          </w:p>
        </w:tc>
      </w:tr>
      <w:tr w:rsidR="004C7E1C" w:rsidRPr="00A225D1" w14:paraId="00731D21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D19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中建七局有限公司</w:t>
            </w:r>
            <w:r>
              <w:rPr>
                <w:rFonts w:ascii="仿宋" w:hAnsi="仿宋" w:hint="eastAsia"/>
                <w:sz w:val="21"/>
                <w:szCs w:val="21"/>
              </w:rPr>
              <w:t>城市投资</w:t>
            </w:r>
            <w:r w:rsidRPr="00C80AB9">
              <w:rPr>
                <w:rFonts w:ascii="仿宋" w:hAnsi="仿宋" w:hint="eastAsia"/>
                <w:sz w:val="21"/>
                <w:szCs w:val="21"/>
              </w:rPr>
              <w:t>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B1DA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河南郑州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28F" w14:textId="76EBB6C3" w:rsidR="004C7E1C" w:rsidRPr="002635C5" w:rsidRDefault="005917A2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朱经理0</w:t>
            </w:r>
            <w:r>
              <w:rPr>
                <w:rFonts w:ascii="仿宋" w:hAnsi="仿宋"/>
                <w:sz w:val="21"/>
                <w:szCs w:val="21"/>
              </w:rPr>
              <w:t>371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53369618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E223" w14:textId="48A07669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zjck@cscec.com</w:t>
            </w:r>
          </w:p>
        </w:tc>
      </w:tr>
      <w:tr w:rsidR="004C7E1C" w:rsidRPr="00A225D1" w14:paraId="5A7EE74E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283E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河南中建地产有限公司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C7A4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河南郑州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CDCF" w14:textId="770BD2F7" w:rsidR="004C7E1C" w:rsidRPr="00A52AF6" w:rsidRDefault="005917A2" w:rsidP="004C7E1C">
            <w:pPr>
              <w:widowControl/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崔经理0</w:t>
            </w:r>
            <w:r>
              <w:rPr>
                <w:rFonts w:ascii="仿宋" w:hAnsi="仿宋"/>
                <w:sz w:val="21"/>
                <w:szCs w:val="21"/>
              </w:rPr>
              <w:t>371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88929922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99D8" w14:textId="3996BEAD" w:rsidR="004C7E1C" w:rsidRPr="00CC3341" w:rsidRDefault="004C7E1C" w:rsidP="004C7E1C">
            <w:pPr>
              <w:widowControl/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zjqjfdc@cscec.com</w:t>
            </w:r>
          </w:p>
        </w:tc>
      </w:tr>
      <w:tr w:rsidR="004C7E1C" w:rsidRPr="00A225D1" w14:paraId="427142A4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94A5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郑州中建地产有限公司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5AB4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河南郑州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676B" w14:textId="5FC11EEE" w:rsidR="004C7E1C" w:rsidRPr="00CA7428" w:rsidRDefault="005917A2" w:rsidP="004C7E1C">
            <w:pPr>
              <w:widowControl/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周经理0</w:t>
            </w:r>
            <w:r>
              <w:rPr>
                <w:rFonts w:ascii="仿宋" w:hAnsi="仿宋"/>
                <w:sz w:val="21"/>
                <w:szCs w:val="21"/>
              </w:rPr>
              <w:t>371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86226838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78048" w14:textId="7D6D6BAB" w:rsidR="004C7E1C" w:rsidRPr="00CC3341" w:rsidRDefault="004C7E1C" w:rsidP="004C7E1C">
            <w:pPr>
              <w:widowControl/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zzzjdczp@cscec.com</w:t>
            </w:r>
          </w:p>
        </w:tc>
      </w:tr>
      <w:tr w:rsidR="004C7E1C" w:rsidRPr="00A225D1" w14:paraId="628660CD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6A6B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中建七局有限公司设计院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4060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河南郑州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D8EC" w14:textId="6673F52D" w:rsidR="004C7E1C" w:rsidRPr="00C80AB9" w:rsidRDefault="005917A2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张经理0</w:t>
            </w:r>
            <w:r>
              <w:rPr>
                <w:rFonts w:ascii="仿宋" w:hAnsi="仿宋"/>
                <w:sz w:val="21"/>
                <w:szCs w:val="21"/>
              </w:rPr>
              <w:t>371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66350581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4A83" w14:textId="53D831AE" w:rsidR="004C7E1C" w:rsidRPr="00CC3341" w:rsidRDefault="00CC3341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zjqjsjy@126.com</w:t>
            </w:r>
          </w:p>
        </w:tc>
      </w:tr>
      <w:tr w:rsidR="004C7E1C" w:rsidRPr="00A225D1" w14:paraId="47392566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FEA1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中建七局有限公司</w:t>
            </w:r>
            <w:r>
              <w:rPr>
                <w:rFonts w:ascii="仿宋" w:hAnsi="仿宋" w:hint="eastAsia"/>
                <w:sz w:val="21"/>
                <w:szCs w:val="21"/>
              </w:rPr>
              <w:t>海外</w:t>
            </w:r>
            <w:r w:rsidRPr="00C80AB9">
              <w:rPr>
                <w:rFonts w:ascii="仿宋" w:hAnsi="仿宋" w:hint="eastAsia"/>
                <w:sz w:val="21"/>
                <w:szCs w:val="21"/>
              </w:rPr>
              <w:t>事业部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4F03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河南郑州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47C0" w14:textId="14929CBE" w:rsidR="004C7E1C" w:rsidRPr="000A581B" w:rsidRDefault="005917A2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1"/>
                <w:szCs w:val="21"/>
              </w:rPr>
              <w:t>摆经理</w:t>
            </w:r>
            <w:proofErr w:type="gramEnd"/>
            <w:r>
              <w:rPr>
                <w:rFonts w:ascii="仿宋" w:hAnsi="仿宋" w:hint="eastAsia"/>
                <w:sz w:val="21"/>
                <w:szCs w:val="21"/>
              </w:rPr>
              <w:t>0</w:t>
            </w:r>
            <w:r>
              <w:rPr>
                <w:rFonts w:ascii="仿宋" w:hAnsi="仿宋"/>
                <w:sz w:val="21"/>
                <w:szCs w:val="21"/>
              </w:rPr>
              <w:t>371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66350160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0ED6" w14:textId="43E19F8A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overseaszp-7@cscec.com</w:t>
            </w:r>
          </w:p>
        </w:tc>
      </w:tr>
      <w:tr w:rsidR="004C7E1C" w:rsidRPr="00A225D1" w14:paraId="0E3FFEEE" w14:textId="77777777" w:rsidTr="004C7E1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850E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中建七局有限公司</w:t>
            </w:r>
            <w:r>
              <w:rPr>
                <w:rFonts w:ascii="仿宋" w:hAnsi="仿宋" w:hint="eastAsia"/>
                <w:sz w:val="21"/>
                <w:szCs w:val="21"/>
              </w:rPr>
              <w:t>金融</w:t>
            </w:r>
            <w:r w:rsidRPr="00C80AB9">
              <w:rPr>
                <w:rFonts w:ascii="仿宋" w:hAnsi="仿宋" w:hint="eastAsia"/>
                <w:sz w:val="21"/>
                <w:szCs w:val="21"/>
              </w:rPr>
              <w:t>事业部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6378" w14:textId="77777777" w:rsidR="004C7E1C" w:rsidRPr="00C80AB9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80AB9">
              <w:rPr>
                <w:rFonts w:ascii="仿宋" w:hAnsi="仿宋" w:hint="eastAsia"/>
                <w:sz w:val="21"/>
                <w:szCs w:val="21"/>
              </w:rPr>
              <w:t>河南</w:t>
            </w:r>
            <w:r>
              <w:rPr>
                <w:rFonts w:ascii="仿宋" w:hAnsi="仿宋" w:hint="eastAsia"/>
                <w:sz w:val="21"/>
                <w:szCs w:val="21"/>
              </w:rPr>
              <w:t>郑州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7614" w14:textId="0E8A18B7" w:rsidR="004C7E1C" w:rsidRPr="00C80AB9" w:rsidRDefault="005917A2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邵经理0</w:t>
            </w:r>
            <w:r>
              <w:rPr>
                <w:rFonts w:ascii="仿宋" w:hAnsi="仿宋"/>
                <w:sz w:val="21"/>
                <w:szCs w:val="21"/>
              </w:rPr>
              <w:t>371</w:t>
            </w:r>
            <w:r>
              <w:rPr>
                <w:rFonts w:ascii="仿宋" w:hAnsi="仿宋" w:hint="eastAsia"/>
                <w:sz w:val="21"/>
                <w:szCs w:val="21"/>
              </w:rPr>
              <w:t>-</w:t>
            </w:r>
            <w:r>
              <w:rPr>
                <w:rFonts w:ascii="仿宋" w:hAnsi="仿宋"/>
                <w:sz w:val="21"/>
                <w:szCs w:val="21"/>
              </w:rPr>
              <w:t>66355809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9D653" w14:textId="6F7769B0" w:rsidR="004C7E1C" w:rsidRPr="00CC3341" w:rsidRDefault="004C7E1C" w:rsidP="004C7E1C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  <w:r w:rsidRPr="00CC3341">
              <w:rPr>
                <w:rFonts w:ascii="仿宋" w:hAnsi="仿宋"/>
                <w:sz w:val="21"/>
                <w:szCs w:val="21"/>
              </w:rPr>
              <w:t>JRSYBZP@cscec.com</w:t>
            </w:r>
          </w:p>
        </w:tc>
      </w:tr>
    </w:tbl>
    <w:p w14:paraId="48D04379" w14:textId="77777777" w:rsidR="008165EE" w:rsidRDefault="008165EE" w:rsidP="008165EE">
      <w:pPr>
        <w:ind w:firstLineChars="1200" w:firstLine="3360"/>
        <w:rPr>
          <w:rFonts w:ascii="仿宋_GB2312" w:eastAsia="仿宋_GB2312" w:hAnsi="STFangsong"/>
        </w:rPr>
      </w:pPr>
    </w:p>
    <w:p w14:paraId="78B95D5C" w14:textId="77777777" w:rsidR="008165EE" w:rsidRDefault="008165EE" w:rsidP="008165EE">
      <w:pPr>
        <w:ind w:firstLine="560"/>
        <w:jc w:val="both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 w:hint="eastAsia"/>
          <w:szCs w:val="28"/>
        </w:rPr>
        <w:lastRenderedPageBreak/>
        <w:t>各位同学</w:t>
      </w:r>
      <w:r w:rsidRPr="00E8095D">
        <w:rPr>
          <w:rFonts w:ascii="仿宋_GB2312" w:eastAsia="仿宋_GB2312" w:hAnsi="仿宋" w:hint="eastAsia"/>
          <w:szCs w:val="28"/>
        </w:rPr>
        <w:t>，中建七局站在新的起点，</w:t>
      </w:r>
      <w:proofErr w:type="gramStart"/>
      <w:r w:rsidRPr="00E8095D">
        <w:rPr>
          <w:rFonts w:ascii="仿宋_GB2312" w:eastAsia="仿宋_GB2312" w:hAnsi="仿宋" w:hint="eastAsia"/>
          <w:szCs w:val="28"/>
        </w:rPr>
        <w:t>诚纳各方</w:t>
      </w:r>
      <w:proofErr w:type="gramEnd"/>
      <w:r w:rsidRPr="00E8095D">
        <w:rPr>
          <w:rFonts w:ascii="仿宋_GB2312" w:eastAsia="仿宋_GB2312" w:hAnsi="仿宋" w:hint="eastAsia"/>
          <w:szCs w:val="28"/>
        </w:rPr>
        <w:t>英才。只要你有理想有才华，七局将给你提供更大的平台、更宽广的发展空间。七局为你的发展提供制度保障，用量身定做的职工发展规划、完善的员工晋升通道、逐年上涨的工资水平为你解决后顾之忧，只要你有才华有贡献必将在七局未来发展中同步实现自身价值，七局不会让任何一个奉献者吃亏！</w:t>
      </w:r>
    </w:p>
    <w:p w14:paraId="7A3F7B8B" w14:textId="77777777" w:rsidR="008165EE" w:rsidRPr="001B07E7" w:rsidRDefault="008165EE" w:rsidP="008165EE">
      <w:pPr>
        <w:ind w:firstLineChars="1071" w:firstLine="2999"/>
        <w:jc w:val="both"/>
        <w:rPr>
          <w:rFonts w:ascii="仿宋_GB2312" w:eastAsia="仿宋_GB2312" w:hAnsi="仿宋"/>
          <w:szCs w:val="28"/>
        </w:rPr>
      </w:pPr>
    </w:p>
    <w:p w14:paraId="70737DB4" w14:textId="77777777" w:rsidR="008165EE" w:rsidRPr="001B07E7" w:rsidRDefault="008165EE" w:rsidP="008165EE">
      <w:pPr>
        <w:ind w:firstLineChars="1200" w:firstLine="3360"/>
        <w:rPr>
          <w:rFonts w:ascii="仿宋_GB2312" w:eastAsia="仿宋_GB2312" w:hAnsi="STFangsong"/>
        </w:rPr>
      </w:pPr>
    </w:p>
    <w:p w14:paraId="19AA461F" w14:textId="77777777" w:rsidR="008165EE" w:rsidRPr="009C613A" w:rsidRDefault="008165EE" w:rsidP="008165EE">
      <w:pPr>
        <w:ind w:firstLineChars="1200" w:firstLine="3360"/>
        <w:rPr>
          <w:rFonts w:ascii="仿宋_GB2312" w:eastAsia="仿宋_GB2312" w:hAnsi="STFangsong"/>
        </w:rPr>
      </w:pPr>
      <w:r w:rsidRPr="009C613A">
        <w:rPr>
          <w:rFonts w:ascii="仿宋_GB2312" w:eastAsia="仿宋_GB2312" w:hAnsi="STFangsong" w:hint="eastAsia"/>
        </w:rPr>
        <w:t>中国建筑第七工程局有限公司</w:t>
      </w:r>
    </w:p>
    <w:p w14:paraId="3450E41C" w14:textId="67D46632" w:rsidR="008165EE" w:rsidRPr="00E8095D" w:rsidRDefault="008165EE" w:rsidP="008165EE">
      <w:pPr>
        <w:ind w:firstLine="560"/>
        <w:rPr>
          <w:rFonts w:ascii="仿宋_GB2312" w:eastAsia="仿宋_GB2312" w:hAnsi="STFangsong"/>
        </w:rPr>
      </w:pPr>
      <w:r>
        <w:rPr>
          <w:rFonts w:ascii="仿宋_GB2312" w:eastAsia="仿宋_GB2312" w:hAnsi="STFangsong" w:hint="eastAsia"/>
        </w:rPr>
        <w:t xml:space="preserve">                        </w:t>
      </w:r>
      <w:r>
        <w:rPr>
          <w:rFonts w:ascii="仿宋_GB2312" w:eastAsia="仿宋_GB2312" w:hAnsi="STFangsong"/>
        </w:rPr>
        <w:t xml:space="preserve">  </w:t>
      </w:r>
      <w:r w:rsidRPr="009C613A">
        <w:rPr>
          <w:rFonts w:ascii="仿宋_GB2312" w:eastAsia="仿宋_GB2312" w:hAnsi="STFangsong" w:hint="eastAsia"/>
        </w:rPr>
        <w:t>201</w:t>
      </w:r>
      <w:r>
        <w:rPr>
          <w:rFonts w:ascii="仿宋_GB2312" w:eastAsia="仿宋_GB2312" w:hAnsi="STFangsong"/>
        </w:rPr>
        <w:t>9</w:t>
      </w:r>
      <w:r w:rsidRPr="009C613A">
        <w:rPr>
          <w:rFonts w:ascii="仿宋_GB2312" w:eastAsia="仿宋_GB2312" w:hAnsi="STFangsong" w:hint="eastAsia"/>
        </w:rPr>
        <w:t>年</w:t>
      </w:r>
      <w:r>
        <w:rPr>
          <w:rFonts w:ascii="仿宋_GB2312" w:eastAsia="仿宋_GB2312" w:hAnsi="STFangsong"/>
        </w:rPr>
        <w:t>8</w:t>
      </w:r>
      <w:r w:rsidRPr="009C613A">
        <w:rPr>
          <w:rFonts w:ascii="仿宋_GB2312" w:eastAsia="仿宋_GB2312" w:hAnsi="STFangsong" w:hint="eastAsia"/>
        </w:rPr>
        <w:t>月</w:t>
      </w:r>
      <w:r>
        <w:rPr>
          <w:rFonts w:ascii="仿宋_GB2312" w:eastAsia="仿宋_GB2312" w:hAnsi="STFangsong"/>
        </w:rPr>
        <w:t>23</w:t>
      </w:r>
      <w:r w:rsidRPr="009C613A">
        <w:rPr>
          <w:rFonts w:ascii="仿宋_GB2312" w:eastAsia="仿宋_GB2312" w:hAnsi="STFangsong" w:hint="eastAsia"/>
        </w:rPr>
        <w:t>日</w:t>
      </w:r>
    </w:p>
    <w:p w14:paraId="083967F3" w14:textId="77777777" w:rsidR="009E7062" w:rsidRDefault="009E7062" w:rsidP="009E7062">
      <w:pPr>
        <w:ind w:firstLineChars="0" w:firstLine="0"/>
        <w:rPr>
          <w:rFonts w:ascii="仿宋_GB2312" w:eastAsia="仿宋_GB2312" w:hAnsi="STFangsong"/>
        </w:rPr>
      </w:pPr>
    </w:p>
    <w:p w14:paraId="769FB7F2" w14:textId="77777777" w:rsidR="009E7062" w:rsidRDefault="009E7062" w:rsidP="009E7062">
      <w:pPr>
        <w:ind w:firstLineChars="0" w:firstLine="0"/>
        <w:rPr>
          <w:rFonts w:ascii="仿宋_GB2312" w:eastAsia="仿宋_GB2312" w:hAnsi="STFangsong"/>
        </w:rPr>
      </w:pPr>
    </w:p>
    <w:p w14:paraId="425E7F4D" w14:textId="5153E67F" w:rsidR="009E7062" w:rsidRDefault="009E7062" w:rsidP="009E7062">
      <w:pPr>
        <w:ind w:firstLineChars="0" w:firstLine="0"/>
        <w:rPr>
          <w:rFonts w:ascii="仿宋_GB2312" w:eastAsia="仿宋_GB2312" w:hAnsi="STFangsong"/>
        </w:rPr>
      </w:pPr>
    </w:p>
    <w:p w14:paraId="73B8BF07" w14:textId="77777777" w:rsidR="00C8371F" w:rsidRPr="00E8095D" w:rsidRDefault="00C8371F" w:rsidP="00E8095D">
      <w:pPr>
        <w:ind w:firstLine="560"/>
        <w:rPr>
          <w:rFonts w:ascii="仿宋_GB2312" w:eastAsia="仿宋_GB2312" w:hAnsi="STFangsong"/>
        </w:rPr>
      </w:pPr>
    </w:p>
    <w:sectPr w:rsidR="00C8371F" w:rsidRPr="00E809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4C085" w14:textId="77777777" w:rsidR="00B53565" w:rsidRDefault="00B53565">
      <w:pPr>
        <w:ind w:firstLine="560"/>
      </w:pPr>
      <w:r>
        <w:separator/>
      </w:r>
    </w:p>
  </w:endnote>
  <w:endnote w:type="continuationSeparator" w:id="0">
    <w:p w14:paraId="79D87655" w14:textId="77777777" w:rsidR="00B53565" w:rsidRDefault="00B53565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B9DB" w14:textId="77777777" w:rsidR="002F366C" w:rsidRDefault="002F366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5641"/>
    </w:sdtPr>
    <w:sdtContent>
      <w:sdt>
        <w:sdtPr>
          <w:id w:val="171357217"/>
        </w:sdtPr>
        <w:sdtContent>
          <w:p w14:paraId="7ABAC351" w14:textId="77777777" w:rsidR="002F366C" w:rsidRDefault="002F366C">
            <w:pPr>
              <w:pStyle w:val="a7"/>
              <w:ind w:firstLine="36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73A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73A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9E3E92B" w14:textId="77777777" w:rsidR="002F366C" w:rsidRDefault="002F366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4E93" w14:textId="77777777" w:rsidR="002F366C" w:rsidRDefault="002F366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6EB96" w14:textId="77777777" w:rsidR="00B53565" w:rsidRDefault="00B53565">
      <w:pPr>
        <w:ind w:firstLine="560"/>
      </w:pPr>
      <w:r>
        <w:separator/>
      </w:r>
    </w:p>
  </w:footnote>
  <w:footnote w:type="continuationSeparator" w:id="0">
    <w:p w14:paraId="46216AF6" w14:textId="77777777" w:rsidR="00B53565" w:rsidRDefault="00B53565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89B2" w14:textId="77777777" w:rsidR="002F366C" w:rsidRDefault="002F366C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751D2" w14:textId="77777777" w:rsidR="002F366C" w:rsidRDefault="002F366C" w:rsidP="00F24968">
    <w:pPr>
      <w:pStyle w:val="a9"/>
      <w:pBdr>
        <w:bottom w:val="none" w:sz="0" w:space="0" w:color="auto"/>
      </w:pBdr>
      <w:ind w:firstLine="36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B9181" w14:textId="77777777" w:rsidR="002F366C" w:rsidRDefault="002F366C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76FD2"/>
    <w:multiLevelType w:val="hybridMultilevel"/>
    <w:tmpl w:val="6D00108A"/>
    <w:lvl w:ilvl="0" w:tplc="F74823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95"/>
    <w:rsid w:val="000017A5"/>
    <w:rsid w:val="00002046"/>
    <w:rsid w:val="00007855"/>
    <w:rsid w:val="00012370"/>
    <w:rsid w:val="00013B3B"/>
    <w:rsid w:val="00013D1C"/>
    <w:rsid w:val="00027207"/>
    <w:rsid w:val="00044265"/>
    <w:rsid w:val="00053036"/>
    <w:rsid w:val="000544E8"/>
    <w:rsid w:val="00057265"/>
    <w:rsid w:val="00060C7D"/>
    <w:rsid w:val="000630EF"/>
    <w:rsid w:val="00067B38"/>
    <w:rsid w:val="0007668C"/>
    <w:rsid w:val="00077BC7"/>
    <w:rsid w:val="000873A6"/>
    <w:rsid w:val="000A5A96"/>
    <w:rsid w:val="000A7BAE"/>
    <w:rsid w:val="000B4FD8"/>
    <w:rsid w:val="000C1CFF"/>
    <w:rsid w:val="000C5A50"/>
    <w:rsid w:val="000C6B54"/>
    <w:rsid w:val="000D4001"/>
    <w:rsid w:val="000D61F9"/>
    <w:rsid w:val="000D7B16"/>
    <w:rsid w:val="000F07AC"/>
    <w:rsid w:val="000F2747"/>
    <w:rsid w:val="000F3FC3"/>
    <w:rsid w:val="0010230A"/>
    <w:rsid w:val="0010714D"/>
    <w:rsid w:val="0010746B"/>
    <w:rsid w:val="00117759"/>
    <w:rsid w:val="00120649"/>
    <w:rsid w:val="0012080D"/>
    <w:rsid w:val="0012172E"/>
    <w:rsid w:val="0012220A"/>
    <w:rsid w:val="00126F98"/>
    <w:rsid w:val="00130E03"/>
    <w:rsid w:val="00136F68"/>
    <w:rsid w:val="001425EF"/>
    <w:rsid w:val="00142CFB"/>
    <w:rsid w:val="00144694"/>
    <w:rsid w:val="00146442"/>
    <w:rsid w:val="001522C5"/>
    <w:rsid w:val="00162231"/>
    <w:rsid w:val="00174536"/>
    <w:rsid w:val="001758D6"/>
    <w:rsid w:val="00184090"/>
    <w:rsid w:val="00192197"/>
    <w:rsid w:val="001A1D55"/>
    <w:rsid w:val="001A2538"/>
    <w:rsid w:val="001A27F7"/>
    <w:rsid w:val="001A3C3C"/>
    <w:rsid w:val="001A3FC0"/>
    <w:rsid w:val="001A53D8"/>
    <w:rsid w:val="001B07E7"/>
    <w:rsid w:val="001B2D21"/>
    <w:rsid w:val="001B475B"/>
    <w:rsid w:val="001C6BD1"/>
    <w:rsid w:val="001D60B4"/>
    <w:rsid w:val="001E18E4"/>
    <w:rsid w:val="001F0FD6"/>
    <w:rsid w:val="002074B7"/>
    <w:rsid w:val="00210F45"/>
    <w:rsid w:val="002221D8"/>
    <w:rsid w:val="0023407F"/>
    <w:rsid w:val="002365AD"/>
    <w:rsid w:val="00237144"/>
    <w:rsid w:val="0023797D"/>
    <w:rsid w:val="00246CF8"/>
    <w:rsid w:val="00250005"/>
    <w:rsid w:val="002553D2"/>
    <w:rsid w:val="0025742E"/>
    <w:rsid w:val="0025751A"/>
    <w:rsid w:val="002635C5"/>
    <w:rsid w:val="002674C6"/>
    <w:rsid w:val="0027004D"/>
    <w:rsid w:val="00280667"/>
    <w:rsid w:val="002837FC"/>
    <w:rsid w:val="002A528B"/>
    <w:rsid w:val="002B6C4B"/>
    <w:rsid w:val="002C23DD"/>
    <w:rsid w:val="002D228B"/>
    <w:rsid w:val="002D2425"/>
    <w:rsid w:val="002E1D78"/>
    <w:rsid w:val="002F1AC0"/>
    <w:rsid w:val="002F366C"/>
    <w:rsid w:val="0031404D"/>
    <w:rsid w:val="0033271C"/>
    <w:rsid w:val="003403D3"/>
    <w:rsid w:val="0035152D"/>
    <w:rsid w:val="00353A92"/>
    <w:rsid w:val="003541DE"/>
    <w:rsid w:val="00356F9E"/>
    <w:rsid w:val="00360831"/>
    <w:rsid w:val="00362E28"/>
    <w:rsid w:val="00370A00"/>
    <w:rsid w:val="00370C8A"/>
    <w:rsid w:val="00373CDA"/>
    <w:rsid w:val="003759E0"/>
    <w:rsid w:val="00387712"/>
    <w:rsid w:val="00387B9D"/>
    <w:rsid w:val="003920F2"/>
    <w:rsid w:val="003A09F7"/>
    <w:rsid w:val="003A2BBD"/>
    <w:rsid w:val="003B3C31"/>
    <w:rsid w:val="003C1481"/>
    <w:rsid w:val="003C5FCA"/>
    <w:rsid w:val="003C61C5"/>
    <w:rsid w:val="003D652F"/>
    <w:rsid w:val="003E63B2"/>
    <w:rsid w:val="003F35FC"/>
    <w:rsid w:val="003F6D29"/>
    <w:rsid w:val="003F783D"/>
    <w:rsid w:val="00406CC5"/>
    <w:rsid w:val="00412F40"/>
    <w:rsid w:val="004132EE"/>
    <w:rsid w:val="00413E87"/>
    <w:rsid w:val="00420E89"/>
    <w:rsid w:val="00425B6A"/>
    <w:rsid w:val="00431EBA"/>
    <w:rsid w:val="00444BD3"/>
    <w:rsid w:val="00445C5D"/>
    <w:rsid w:val="00447DFF"/>
    <w:rsid w:val="00451075"/>
    <w:rsid w:val="004619D7"/>
    <w:rsid w:val="004678EA"/>
    <w:rsid w:val="0047018B"/>
    <w:rsid w:val="00472BC9"/>
    <w:rsid w:val="0048201D"/>
    <w:rsid w:val="0049358A"/>
    <w:rsid w:val="004954A3"/>
    <w:rsid w:val="004B6436"/>
    <w:rsid w:val="004C5AB9"/>
    <w:rsid w:val="004C7E1C"/>
    <w:rsid w:val="004D02D8"/>
    <w:rsid w:val="004D12BD"/>
    <w:rsid w:val="004D2388"/>
    <w:rsid w:val="004D5B58"/>
    <w:rsid w:val="004E209D"/>
    <w:rsid w:val="004E2D74"/>
    <w:rsid w:val="004E5C88"/>
    <w:rsid w:val="004E7915"/>
    <w:rsid w:val="004F16B1"/>
    <w:rsid w:val="004F3837"/>
    <w:rsid w:val="004F708B"/>
    <w:rsid w:val="00502566"/>
    <w:rsid w:val="00515A68"/>
    <w:rsid w:val="00516AEF"/>
    <w:rsid w:val="005179C0"/>
    <w:rsid w:val="00527D41"/>
    <w:rsid w:val="0053177D"/>
    <w:rsid w:val="005672E8"/>
    <w:rsid w:val="00570404"/>
    <w:rsid w:val="00576BE9"/>
    <w:rsid w:val="00582FBE"/>
    <w:rsid w:val="005831EF"/>
    <w:rsid w:val="00583962"/>
    <w:rsid w:val="005861A4"/>
    <w:rsid w:val="005917A2"/>
    <w:rsid w:val="00591C63"/>
    <w:rsid w:val="005A0432"/>
    <w:rsid w:val="005A39AE"/>
    <w:rsid w:val="005B7260"/>
    <w:rsid w:val="005D0112"/>
    <w:rsid w:val="005D421F"/>
    <w:rsid w:val="005D4701"/>
    <w:rsid w:val="005E3598"/>
    <w:rsid w:val="005E56D5"/>
    <w:rsid w:val="005E72B0"/>
    <w:rsid w:val="005F1205"/>
    <w:rsid w:val="005F4E0B"/>
    <w:rsid w:val="005F7EE9"/>
    <w:rsid w:val="006061BC"/>
    <w:rsid w:val="0064603F"/>
    <w:rsid w:val="0065244C"/>
    <w:rsid w:val="00654FF9"/>
    <w:rsid w:val="0065629D"/>
    <w:rsid w:val="006668F3"/>
    <w:rsid w:val="006677E6"/>
    <w:rsid w:val="00675203"/>
    <w:rsid w:val="006769F1"/>
    <w:rsid w:val="00682C98"/>
    <w:rsid w:val="00683C01"/>
    <w:rsid w:val="00684D74"/>
    <w:rsid w:val="00691C73"/>
    <w:rsid w:val="00692E0E"/>
    <w:rsid w:val="00695F33"/>
    <w:rsid w:val="006A6A87"/>
    <w:rsid w:val="006B4117"/>
    <w:rsid w:val="006C07AB"/>
    <w:rsid w:val="006C68F2"/>
    <w:rsid w:val="006D2929"/>
    <w:rsid w:val="006D519C"/>
    <w:rsid w:val="006D5665"/>
    <w:rsid w:val="006D5C3F"/>
    <w:rsid w:val="006E2547"/>
    <w:rsid w:val="006E50B4"/>
    <w:rsid w:val="006F2A75"/>
    <w:rsid w:val="0070442D"/>
    <w:rsid w:val="00716CA0"/>
    <w:rsid w:val="00716F00"/>
    <w:rsid w:val="0072252C"/>
    <w:rsid w:val="00731BA3"/>
    <w:rsid w:val="00733021"/>
    <w:rsid w:val="00733B58"/>
    <w:rsid w:val="007422E1"/>
    <w:rsid w:val="00743214"/>
    <w:rsid w:val="007438F4"/>
    <w:rsid w:val="00754A5D"/>
    <w:rsid w:val="00757346"/>
    <w:rsid w:val="00757B1A"/>
    <w:rsid w:val="00760FB8"/>
    <w:rsid w:val="00762C7D"/>
    <w:rsid w:val="007821E9"/>
    <w:rsid w:val="00784EC3"/>
    <w:rsid w:val="007A7C30"/>
    <w:rsid w:val="007B1A1A"/>
    <w:rsid w:val="007B41B3"/>
    <w:rsid w:val="007B62B2"/>
    <w:rsid w:val="007B66AA"/>
    <w:rsid w:val="007C01DC"/>
    <w:rsid w:val="007C48AC"/>
    <w:rsid w:val="007C64C7"/>
    <w:rsid w:val="007D00EB"/>
    <w:rsid w:val="007D6F42"/>
    <w:rsid w:val="007E47F6"/>
    <w:rsid w:val="007E539E"/>
    <w:rsid w:val="007F5CF2"/>
    <w:rsid w:val="007F6DC9"/>
    <w:rsid w:val="00803967"/>
    <w:rsid w:val="00812DF2"/>
    <w:rsid w:val="0081575F"/>
    <w:rsid w:val="008165EE"/>
    <w:rsid w:val="00816E9B"/>
    <w:rsid w:val="00822D1B"/>
    <w:rsid w:val="00830306"/>
    <w:rsid w:val="008311DD"/>
    <w:rsid w:val="0083240C"/>
    <w:rsid w:val="0083462E"/>
    <w:rsid w:val="008549A5"/>
    <w:rsid w:val="0087038C"/>
    <w:rsid w:val="00882830"/>
    <w:rsid w:val="00886E83"/>
    <w:rsid w:val="00891CBE"/>
    <w:rsid w:val="008929DA"/>
    <w:rsid w:val="008A1DB2"/>
    <w:rsid w:val="008B1399"/>
    <w:rsid w:val="008B270A"/>
    <w:rsid w:val="008B35C0"/>
    <w:rsid w:val="008B5B9D"/>
    <w:rsid w:val="008B64F5"/>
    <w:rsid w:val="008C6F5E"/>
    <w:rsid w:val="008D3B7B"/>
    <w:rsid w:val="008E38BC"/>
    <w:rsid w:val="008E3FC8"/>
    <w:rsid w:val="008F12FE"/>
    <w:rsid w:val="008F406F"/>
    <w:rsid w:val="008F7F21"/>
    <w:rsid w:val="00906F83"/>
    <w:rsid w:val="0091323C"/>
    <w:rsid w:val="0091643B"/>
    <w:rsid w:val="009168F3"/>
    <w:rsid w:val="00924C5F"/>
    <w:rsid w:val="009271C1"/>
    <w:rsid w:val="00935377"/>
    <w:rsid w:val="009368B4"/>
    <w:rsid w:val="0094167A"/>
    <w:rsid w:val="0094709C"/>
    <w:rsid w:val="00950F59"/>
    <w:rsid w:val="009537B7"/>
    <w:rsid w:val="00956498"/>
    <w:rsid w:val="0095655E"/>
    <w:rsid w:val="00956AA0"/>
    <w:rsid w:val="00976426"/>
    <w:rsid w:val="009808F4"/>
    <w:rsid w:val="009826F4"/>
    <w:rsid w:val="00986995"/>
    <w:rsid w:val="0099414B"/>
    <w:rsid w:val="0099532B"/>
    <w:rsid w:val="009B166D"/>
    <w:rsid w:val="009B188D"/>
    <w:rsid w:val="009D130E"/>
    <w:rsid w:val="009E1012"/>
    <w:rsid w:val="009E11DD"/>
    <w:rsid w:val="009E31DD"/>
    <w:rsid w:val="009E7062"/>
    <w:rsid w:val="009F649D"/>
    <w:rsid w:val="00A06ACE"/>
    <w:rsid w:val="00A12547"/>
    <w:rsid w:val="00A16F99"/>
    <w:rsid w:val="00A31BAC"/>
    <w:rsid w:val="00A41308"/>
    <w:rsid w:val="00A44909"/>
    <w:rsid w:val="00A52AF6"/>
    <w:rsid w:val="00A6539A"/>
    <w:rsid w:val="00A74669"/>
    <w:rsid w:val="00A776B7"/>
    <w:rsid w:val="00A802A9"/>
    <w:rsid w:val="00A83875"/>
    <w:rsid w:val="00A90C91"/>
    <w:rsid w:val="00A93977"/>
    <w:rsid w:val="00A95B61"/>
    <w:rsid w:val="00A973D9"/>
    <w:rsid w:val="00AB05BF"/>
    <w:rsid w:val="00AB1E93"/>
    <w:rsid w:val="00AB2453"/>
    <w:rsid w:val="00AE3D52"/>
    <w:rsid w:val="00AE5B58"/>
    <w:rsid w:val="00AF3E7D"/>
    <w:rsid w:val="00AF50DA"/>
    <w:rsid w:val="00AF7AD7"/>
    <w:rsid w:val="00B066E0"/>
    <w:rsid w:val="00B104BC"/>
    <w:rsid w:val="00B12609"/>
    <w:rsid w:val="00B14E57"/>
    <w:rsid w:val="00B247E2"/>
    <w:rsid w:val="00B36BC6"/>
    <w:rsid w:val="00B53565"/>
    <w:rsid w:val="00B53E64"/>
    <w:rsid w:val="00B55830"/>
    <w:rsid w:val="00B842B2"/>
    <w:rsid w:val="00B85A31"/>
    <w:rsid w:val="00B85B18"/>
    <w:rsid w:val="00B87B9F"/>
    <w:rsid w:val="00B92309"/>
    <w:rsid w:val="00B963A2"/>
    <w:rsid w:val="00BA1BFB"/>
    <w:rsid w:val="00BA2339"/>
    <w:rsid w:val="00BA2B03"/>
    <w:rsid w:val="00BA2E6C"/>
    <w:rsid w:val="00BB0F5F"/>
    <w:rsid w:val="00BB1991"/>
    <w:rsid w:val="00BB1C36"/>
    <w:rsid w:val="00BB29FD"/>
    <w:rsid w:val="00BC1757"/>
    <w:rsid w:val="00BC18F6"/>
    <w:rsid w:val="00BC58C5"/>
    <w:rsid w:val="00BD4948"/>
    <w:rsid w:val="00BE0026"/>
    <w:rsid w:val="00BE0984"/>
    <w:rsid w:val="00BE5F6C"/>
    <w:rsid w:val="00BE7BA4"/>
    <w:rsid w:val="00BF02CD"/>
    <w:rsid w:val="00BF09F0"/>
    <w:rsid w:val="00BF2352"/>
    <w:rsid w:val="00C019F9"/>
    <w:rsid w:val="00C038B8"/>
    <w:rsid w:val="00C10601"/>
    <w:rsid w:val="00C1348E"/>
    <w:rsid w:val="00C15C6B"/>
    <w:rsid w:val="00C17DB4"/>
    <w:rsid w:val="00C21B63"/>
    <w:rsid w:val="00C2797C"/>
    <w:rsid w:val="00C27E27"/>
    <w:rsid w:val="00C32F2C"/>
    <w:rsid w:val="00C36C2E"/>
    <w:rsid w:val="00C41C49"/>
    <w:rsid w:val="00C41F26"/>
    <w:rsid w:val="00C42BE2"/>
    <w:rsid w:val="00C46A8A"/>
    <w:rsid w:val="00C513D7"/>
    <w:rsid w:val="00C560DF"/>
    <w:rsid w:val="00C5675E"/>
    <w:rsid w:val="00C64D87"/>
    <w:rsid w:val="00C64FFF"/>
    <w:rsid w:val="00C7683E"/>
    <w:rsid w:val="00C80AB9"/>
    <w:rsid w:val="00C826D1"/>
    <w:rsid w:val="00C8371F"/>
    <w:rsid w:val="00C925B6"/>
    <w:rsid w:val="00CA1B20"/>
    <w:rsid w:val="00CA2327"/>
    <w:rsid w:val="00CA2C9C"/>
    <w:rsid w:val="00CA418E"/>
    <w:rsid w:val="00CB6172"/>
    <w:rsid w:val="00CC3341"/>
    <w:rsid w:val="00CD3631"/>
    <w:rsid w:val="00CD3919"/>
    <w:rsid w:val="00CE1B93"/>
    <w:rsid w:val="00CE3A7E"/>
    <w:rsid w:val="00CF330C"/>
    <w:rsid w:val="00CF6F0C"/>
    <w:rsid w:val="00CF7392"/>
    <w:rsid w:val="00CF7CB5"/>
    <w:rsid w:val="00D03438"/>
    <w:rsid w:val="00D142A1"/>
    <w:rsid w:val="00D15BD1"/>
    <w:rsid w:val="00D17EB1"/>
    <w:rsid w:val="00D2297B"/>
    <w:rsid w:val="00D27AEA"/>
    <w:rsid w:val="00D334DA"/>
    <w:rsid w:val="00D44F86"/>
    <w:rsid w:val="00D54FED"/>
    <w:rsid w:val="00D6636C"/>
    <w:rsid w:val="00D81CDD"/>
    <w:rsid w:val="00D92E88"/>
    <w:rsid w:val="00D9647E"/>
    <w:rsid w:val="00DA091C"/>
    <w:rsid w:val="00DA3AAE"/>
    <w:rsid w:val="00DA5E4E"/>
    <w:rsid w:val="00DB16BC"/>
    <w:rsid w:val="00DB347C"/>
    <w:rsid w:val="00DB7683"/>
    <w:rsid w:val="00DC22C2"/>
    <w:rsid w:val="00DC31FA"/>
    <w:rsid w:val="00DC37D9"/>
    <w:rsid w:val="00DC5362"/>
    <w:rsid w:val="00DD20EC"/>
    <w:rsid w:val="00DD2547"/>
    <w:rsid w:val="00DF19C5"/>
    <w:rsid w:val="00DF32C1"/>
    <w:rsid w:val="00E01755"/>
    <w:rsid w:val="00E11973"/>
    <w:rsid w:val="00E2098A"/>
    <w:rsid w:val="00E21CF6"/>
    <w:rsid w:val="00E23378"/>
    <w:rsid w:val="00E251A6"/>
    <w:rsid w:val="00E25217"/>
    <w:rsid w:val="00E36D47"/>
    <w:rsid w:val="00E42C34"/>
    <w:rsid w:val="00E5064C"/>
    <w:rsid w:val="00E50D63"/>
    <w:rsid w:val="00E519E2"/>
    <w:rsid w:val="00E56963"/>
    <w:rsid w:val="00E569EC"/>
    <w:rsid w:val="00E60EFD"/>
    <w:rsid w:val="00E613F4"/>
    <w:rsid w:val="00E64235"/>
    <w:rsid w:val="00E67E35"/>
    <w:rsid w:val="00E72C54"/>
    <w:rsid w:val="00E8095D"/>
    <w:rsid w:val="00E850C5"/>
    <w:rsid w:val="00E90EBD"/>
    <w:rsid w:val="00E9160C"/>
    <w:rsid w:val="00E91EB0"/>
    <w:rsid w:val="00EA4FE8"/>
    <w:rsid w:val="00EB2F1E"/>
    <w:rsid w:val="00EB6B7B"/>
    <w:rsid w:val="00EC6B93"/>
    <w:rsid w:val="00EC7E8D"/>
    <w:rsid w:val="00ED12FC"/>
    <w:rsid w:val="00ED27B5"/>
    <w:rsid w:val="00EE2779"/>
    <w:rsid w:val="00EE44F2"/>
    <w:rsid w:val="00EF1C17"/>
    <w:rsid w:val="00EF4AD6"/>
    <w:rsid w:val="00F0279F"/>
    <w:rsid w:val="00F064F2"/>
    <w:rsid w:val="00F24968"/>
    <w:rsid w:val="00F27001"/>
    <w:rsid w:val="00F33E39"/>
    <w:rsid w:val="00F40D78"/>
    <w:rsid w:val="00F4626C"/>
    <w:rsid w:val="00F651DB"/>
    <w:rsid w:val="00F67E65"/>
    <w:rsid w:val="00F978CA"/>
    <w:rsid w:val="00FA4856"/>
    <w:rsid w:val="00FA7AF1"/>
    <w:rsid w:val="00FB52C0"/>
    <w:rsid w:val="00FC7485"/>
    <w:rsid w:val="00FC7AD5"/>
    <w:rsid w:val="00FD10F7"/>
    <w:rsid w:val="00FD5EF5"/>
    <w:rsid w:val="00FD65F1"/>
    <w:rsid w:val="00FD6791"/>
    <w:rsid w:val="00FE38F7"/>
    <w:rsid w:val="00FF1523"/>
    <w:rsid w:val="05575C9A"/>
    <w:rsid w:val="056812C2"/>
    <w:rsid w:val="0A490E30"/>
    <w:rsid w:val="0CDD1ACF"/>
    <w:rsid w:val="0D1661A8"/>
    <w:rsid w:val="0D1F54A3"/>
    <w:rsid w:val="0F627F4C"/>
    <w:rsid w:val="10174EC7"/>
    <w:rsid w:val="113946F8"/>
    <w:rsid w:val="11D743AC"/>
    <w:rsid w:val="138D0104"/>
    <w:rsid w:val="13BE2768"/>
    <w:rsid w:val="14A753EA"/>
    <w:rsid w:val="150451D3"/>
    <w:rsid w:val="15B52DE2"/>
    <w:rsid w:val="16361E58"/>
    <w:rsid w:val="1883189D"/>
    <w:rsid w:val="193411E3"/>
    <w:rsid w:val="1B53519B"/>
    <w:rsid w:val="1B6927C5"/>
    <w:rsid w:val="1C6D3EA3"/>
    <w:rsid w:val="1D32068A"/>
    <w:rsid w:val="1DDE7121"/>
    <w:rsid w:val="1F37060E"/>
    <w:rsid w:val="21D865F9"/>
    <w:rsid w:val="24233863"/>
    <w:rsid w:val="24AE0C92"/>
    <w:rsid w:val="25254C7E"/>
    <w:rsid w:val="253306D8"/>
    <w:rsid w:val="278774F9"/>
    <w:rsid w:val="27A111FB"/>
    <w:rsid w:val="29117B83"/>
    <w:rsid w:val="2D3A418F"/>
    <w:rsid w:val="2E354449"/>
    <w:rsid w:val="32221D18"/>
    <w:rsid w:val="325E051C"/>
    <w:rsid w:val="365268A5"/>
    <w:rsid w:val="36846652"/>
    <w:rsid w:val="36953B99"/>
    <w:rsid w:val="377B4D43"/>
    <w:rsid w:val="398F0440"/>
    <w:rsid w:val="3AA33EA7"/>
    <w:rsid w:val="3D01015C"/>
    <w:rsid w:val="3D302404"/>
    <w:rsid w:val="40112AB3"/>
    <w:rsid w:val="43092CCF"/>
    <w:rsid w:val="44C96850"/>
    <w:rsid w:val="48417B29"/>
    <w:rsid w:val="49811DE4"/>
    <w:rsid w:val="49CA4343"/>
    <w:rsid w:val="4A276D9C"/>
    <w:rsid w:val="4B4A5893"/>
    <w:rsid w:val="4BB93865"/>
    <w:rsid w:val="4DEA287D"/>
    <w:rsid w:val="4EC17D5E"/>
    <w:rsid w:val="51012AA1"/>
    <w:rsid w:val="520B7C34"/>
    <w:rsid w:val="5248078C"/>
    <w:rsid w:val="52BC12DA"/>
    <w:rsid w:val="55325B4F"/>
    <w:rsid w:val="56220861"/>
    <w:rsid w:val="57065174"/>
    <w:rsid w:val="5AA92C34"/>
    <w:rsid w:val="5ABA4435"/>
    <w:rsid w:val="5C874340"/>
    <w:rsid w:val="5C9A6CE4"/>
    <w:rsid w:val="5D49236F"/>
    <w:rsid w:val="5EA26661"/>
    <w:rsid w:val="6061284D"/>
    <w:rsid w:val="610539C8"/>
    <w:rsid w:val="643C5052"/>
    <w:rsid w:val="67A51A85"/>
    <w:rsid w:val="68631A61"/>
    <w:rsid w:val="6ADD2A8A"/>
    <w:rsid w:val="6B0F41BC"/>
    <w:rsid w:val="6E460606"/>
    <w:rsid w:val="6F5978F7"/>
    <w:rsid w:val="713E0063"/>
    <w:rsid w:val="720566EA"/>
    <w:rsid w:val="73D36D00"/>
    <w:rsid w:val="743666F1"/>
    <w:rsid w:val="745F5F81"/>
    <w:rsid w:val="74F3794E"/>
    <w:rsid w:val="75105374"/>
    <w:rsid w:val="755618C9"/>
    <w:rsid w:val="7AF36CFF"/>
    <w:rsid w:val="7EA6715E"/>
    <w:rsid w:val="7F6E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E6EA1"/>
  <w15:docId w15:val="{7A51D2F7-6915-4CF4-977F-D870DE57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001"/>
    <w:pPr>
      <w:widowControl w:val="0"/>
      <w:ind w:firstLineChars="200" w:firstLine="200"/>
    </w:pPr>
    <w:rPr>
      <w:rFonts w:asciiTheme="minorHAnsi" w:eastAsia="仿宋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2BE2"/>
    <w:pPr>
      <w:keepNext/>
      <w:keepLines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A091C"/>
    <w:pPr>
      <w:keepNext/>
      <w:keepLines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66AA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DA091C"/>
    <w:rPr>
      <w:rFonts w:asciiTheme="majorHAnsi" w:eastAsia="仿宋" w:hAnsiTheme="majorHAnsi" w:cstheme="majorBidi"/>
      <w:b/>
      <w:bCs/>
      <w:kern w:val="2"/>
      <w:sz w:val="30"/>
      <w:szCs w:val="32"/>
    </w:rPr>
  </w:style>
  <w:style w:type="paragraph" w:customStyle="1" w:styleId="11">
    <w:name w:val="列出段落1"/>
    <w:basedOn w:val="a"/>
    <w:uiPriority w:val="34"/>
    <w:qFormat/>
    <w:pPr>
      <w:ind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C42BE2"/>
    <w:rPr>
      <w:rFonts w:asciiTheme="minorHAnsi" w:eastAsia="黑体" w:hAnsiTheme="minorHAnsi" w:cstheme="minorBidi"/>
      <w:bCs/>
      <w:kern w:val="44"/>
      <w:sz w:val="30"/>
      <w:szCs w:val="44"/>
    </w:rPr>
  </w:style>
  <w:style w:type="paragraph" w:customStyle="1" w:styleId="110">
    <w:name w:val="列出段落11"/>
    <w:basedOn w:val="a"/>
    <w:qFormat/>
    <w:pPr>
      <w:ind w:firstLine="420"/>
    </w:pPr>
    <w:rPr>
      <w:rFonts w:ascii="Calibri" w:eastAsia="宋体" w:hAnsi="Calibri" w:cs="黑体"/>
    </w:rPr>
  </w:style>
  <w:style w:type="paragraph" w:styleId="ad">
    <w:name w:val="List Paragraph"/>
    <w:basedOn w:val="a"/>
    <w:uiPriority w:val="99"/>
    <w:rsid w:val="005F7EE9"/>
    <w:pPr>
      <w:ind w:firstLine="420"/>
    </w:pPr>
  </w:style>
  <w:style w:type="character" w:customStyle="1" w:styleId="30">
    <w:name w:val="标题 3 字符"/>
    <w:basedOn w:val="a0"/>
    <w:link w:val="3"/>
    <w:uiPriority w:val="9"/>
    <w:rsid w:val="007B66AA"/>
    <w:rPr>
      <w:rFonts w:asciiTheme="minorHAnsi" w:eastAsia="仿宋" w:hAnsiTheme="minorHAnsi" w:cstheme="minorBidi"/>
      <w:b/>
      <w:bCs/>
      <w:kern w:val="2"/>
      <w:sz w:val="32"/>
      <w:szCs w:val="32"/>
    </w:rPr>
  </w:style>
  <w:style w:type="paragraph" w:customStyle="1" w:styleId="Default">
    <w:name w:val="Default"/>
    <w:rsid w:val="004C5AB9"/>
    <w:pPr>
      <w:widowControl w:val="0"/>
      <w:autoSpaceDE w:val="0"/>
      <w:autoSpaceDN w:val="0"/>
      <w:adjustRightInd w:val="0"/>
    </w:pPr>
    <w:rPr>
      <w:rFonts w:ascii="STKaiti" w:eastAsia="STKaiti" w:cs="STKaiti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C80AB9"/>
    <w:rPr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0F07AC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0F07AC"/>
    <w:rPr>
      <w:color w:val="954F72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C8371F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C8371F"/>
    <w:rPr>
      <w:rFonts w:asciiTheme="minorHAnsi" w:eastAsia="仿宋" w:hAnsiTheme="minorHAnsi" w:cstheme="minorBidi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941B0F-1DAF-4ACB-8C27-C7A2AFB8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邢相烨</dc:creator>
  <cp:keywords/>
  <dc:description/>
  <cp:lastModifiedBy>曹 炳蔚</cp:lastModifiedBy>
  <cp:revision>2</cp:revision>
  <cp:lastPrinted>2017-06-27T00:31:00Z</cp:lastPrinted>
  <dcterms:created xsi:type="dcterms:W3CDTF">2018-05-22T08:18:00Z</dcterms:created>
  <dcterms:modified xsi:type="dcterms:W3CDTF">2019-08-24T03:41:00Z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